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0BF1F" w14:textId="77777777" w:rsidR="0009788A" w:rsidRDefault="0009788A" w:rsidP="002B7CC3">
      <w:pPr>
        <w:spacing w:after="0" w:line="360" w:lineRule="auto"/>
        <w:jc w:val="center"/>
        <w:rPr>
          <w:rFonts w:ascii="Bookman Old Style" w:eastAsia="Times New Roman" w:hAnsi="Bookman Old Style" w:cs="Arial"/>
          <w:lang w:eastAsia="pl-PL"/>
        </w:rPr>
      </w:pPr>
    </w:p>
    <w:p w14:paraId="2550C687" w14:textId="77777777" w:rsidR="0009788A" w:rsidRPr="00836BC4" w:rsidRDefault="0009788A" w:rsidP="002B7CC3">
      <w:pPr>
        <w:spacing w:after="0" w:line="360" w:lineRule="auto"/>
        <w:jc w:val="center"/>
        <w:rPr>
          <w:rFonts w:ascii="Times New Roman" w:eastAsia="Times New Roman" w:hAnsi="Times New Roman" w:cs="Times New Roman"/>
          <w:lang w:eastAsia="pl-PL"/>
        </w:rPr>
      </w:pPr>
    </w:p>
    <w:p w14:paraId="26DD00B6" w14:textId="77777777" w:rsidR="002B7CC3" w:rsidRPr="00836BC4" w:rsidRDefault="002B7CC3" w:rsidP="002B7CC3">
      <w:pPr>
        <w:spacing w:after="0" w:line="360" w:lineRule="auto"/>
        <w:jc w:val="center"/>
        <w:rPr>
          <w:rFonts w:ascii="Times New Roman" w:eastAsia="Times New Roman" w:hAnsi="Times New Roman" w:cs="Times New Roman"/>
          <w:lang w:eastAsia="pl-PL"/>
        </w:rPr>
      </w:pPr>
      <w:r w:rsidRPr="00836BC4">
        <w:rPr>
          <w:rFonts w:ascii="Times New Roman" w:eastAsia="Times New Roman" w:hAnsi="Times New Roman" w:cs="Times New Roman"/>
          <w:lang w:eastAsia="pl-PL"/>
        </w:rPr>
        <w:t>OŚWIADCZENI</w:t>
      </w:r>
      <w:r w:rsidR="00167749" w:rsidRPr="00836BC4">
        <w:rPr>
          <w:rFonts w:ascii="Times New Roman" w:eastAsia="Times New Roman" w:hAnsi="Times New Roman" w:cs="Times New Roman"/>
          <w:lang w:eastAsia="pl-PL"/>
        </w:rPr>
        <w:t>E O SPEŁNIANIU KRYTERIÓW</w:t>
      </w:r>
      <w:r w:rsidR="00167749" w:rsidRPr="00836BC4">
        <w:rPr>
          <w:rFonts w:ascii="Times New Roman" w:eastAsia="Times New Roman" w:hAnsi="Times New Roman" w:cs="Times New Roman"/>
          <w:lang w:eastAsia="pl-PL"/>
        </w:rPr>
        <w:br/>
        <w:t>MIKRO/</w:t>
      </w:r>
      <w:r w:rsidRPr="00836BC4">
        <w:rPr>
          <w:rFonts w:ascii="Times New Roman" w:eastAsia="Times New Roman" w:hAnsi="Times New Roman" w:cs="Times New Roman"/>
          <w:lang w:eastAsia="pl-PL"/>
        </w:rPr>
        <w:t>MAŁEGO PRZEDSIĘBIORCY</w:t>
      </w:r>
      <w:r w:rsidRPr="00836BC4">
        <w:rPr>
          <w:rFonts w:ascii="Times New Roman" w:eastAsia="Times New Roman" w:hAnsi="Times New Roman" w:cs="Times New Roman"/>
          <w:vertAlign w:val="superscript"/>
          <w:lang w:eastAsia="pl-PL"/>
        </w:rPr>
        <w:footnoteReference w:id="1"/>
      </w:r>
    </w:p>
    <w:p w14:paraId="07710D87" w14:textId="77777777" w:rsidR="002B7CC3" w:rsidRPr="00836BC4" w:rsidRDefault="002B7CC3" w:rsidP="002B7CC3">
      <w:pPr>
        <w:spacing w:after="0" w:line="480" w:lineRule="auto"/>
        <w:jc w:val="center"/>
        <w:rPr>
          <w:rFonts w:ascii="Times New Roman" w:eastAsia="Times New Roman" w:hAnsi="Times New Roman" w:cs="Times New Roman"/>
          <w:lang w:eastAsia="pl-PL"/>
        </w:rPr>
      </w:pPr>
    </w:p>
    <w:p w14:paraId="1720AB7E" w14:textId="77777777" w:rsidR="002B7CC3" w:rsidRPr="00836BC4" w:rsidRDefault="002B7CC3" w:rsidP="002B7CC3">
      <w:pPr>
        <w:widowControl w:val="0"/>
        <w:spacing w:after="0" w:line="360" w:lineRule="auto"/>
        <w:jc w:val="both"/>
        <w:rPr>
          <w:rFonts w:ascii="Times New Roman" w:eastAsia="Calibri" w:hAnsi="Times New Roman" w:cs="Times New Roman"/>
          <w:b/>
          <w:i/>
        </w:rPr>
      </w:pPr>
      <w:r w:rsidRPr="00836BC4">
        <w:rPr>
          <w:rFonts w:ascii="Times New Roman" w:eastAsia="Calibri" w:hAnsi="Times New Roman" w:cs="Times New Roman"/>
        </w:rPr>
        <w:t xml:space="preserve">W związku z ubieganiem się o grant na projekt pt. </w:t>
      </w:r>
      <w:r w:rsidR="00167749" w:rsidRPr="00836BC4">
        <w:rPr>
          <w:rFonts w:ascii="Times New Roman" w:eastAsia="Calibri" w:hAnsi="Times New Roman" w:cs="Times New Roman"/>
        </w:rPr>
        <w:t>…………………………………</w:t>
      </w:r>
      <w:r w:rsidRPr="00836BC4">
        <w:rPr>
          <w:rFonts w:ascii="Times New Roman" w:eastAsia="Calibri" w:hAnsi="Times New Roman" w:cs="Times New Roman"/>
          <w:color w:val="0070C0"/>
        </w:rPr>
        <w:t xml:space="preserve">(tytuł projektu objętego grantem) </w:t>
      </w:r>
      <w:r w:rsidRPr="00836BC4">
        <w:rPr>
          <w:rFonts w:ascii="Times New Roman" w:eastAsia="Calibri" w:hAnsi="Times New Roman" w:cs="Times New Roman"/>
        </w:rPr>
        <w:t>w ramach realizacji strategii rozwoju lokalnego kierowanego przez społeczność</w:t>
      </w:r>
      <w:r w:rsidRPr="00836BC4">
        <w:rPr>
          <w:rFonts w:ascii="Times New Roman" w:eastAsia="Calibri" w:hAnsi="Times New Roman" w:cs="Times New Roman"/>
          <w:color w:val="0070C0"/>
        </w:rPr>
        <w:t xml:space="preserve"> </w:t>
      </w:r>
      <w:r w:rsidR="00167749" w:rsidRPr="00836BC4">
        <w:rPr>
          <w:rFonts w:ascii="Times New Roman" w:eastAsia="Calibri" w:hAnsi="Times New Roman" w:cs="Times New Roman"/>
          <w:color w:val="0070C0"/>
        </w:rPr>
        <w:t xml:space="preserve"> </w:t>
      </w:r>
      <w:r w:rsidR="003E0A84" w:rsidRPr="00836BC4">
        <w:rPr>
          <w:rFonts w:ascii="Times New Roman" w:eastAsia="Calibri" w:hAnsi="Times New Roman" w:cs="Times New Roman"/>
          <w:b/>
        </w:rPr>
        <w:t>„Stowarzyszenia Lokalna Grupa Działania Gmin Dobrzyńskich Region Północ”</w:t>
      </w:r>
      <w:r w:rsidR="003E0A84" w:rsidRPr="00836BC4">
        <w:rPr>
          <w:rFonts w:ascii="Times New Roman" w:eastAsia="Calibri" w:hAnsi="Times New Roman" w:cs="Times New Roman"/>
        </w:rPr>
        <w:t xml:space="preserve"> </w:t>
      </w:r>
      <w:r w:rsidRPr="00836BC4">
        <w:rPr>
          <w:rFonts w:ascii="Times New Roman" w:eastAsia="Calibri" w:hAnsi="Times New Roman" w:cs="Times New Roman"/>
        </w:rPr>
        <w:t xml:space="preserve">w części finansowanej ze środków EFRR z osi 7 Regionalnego Programu Operacyjnego Województwa Kujawsko-Pomorskiego na lata 2014-2020 oświadczam, iż </w:t>
      </w:r>
      <w:r w:rsidR="00167749" w:rsidRPr="00836BC4">
        <w:rPr>
          <w:rFonts w:ascii="Times New Roman" w:eastAsia="Calibri" w:hAnsi="Times New Roman" w:cs="Times New Roman"/>
        </w:rPr>
        <w:t>…………………………………..</w:t>
      </w:r>
      <w:r w:rsidRPr="00836BC4">
        <w:rPr>
          <w:rFonts w:ascii="Times New Roman" w:eastAsia="Calibri" w:hAnsi="Times New Roman" w:cs="Times New Roman"/>
          <w:color w:val="0070C0"/>
        </w:rPr>
        <w:t>(</w:t>
      </w:r>
      <w:r w:rsidRPr="00836BC4">
        <w:rPr>
          <w:rFonts w:ascii="Times New Roman" w:eastAsia="Calibri" w:hAnsi="Times New Roman" w:cs="Times New Roman"/>
          <w:iCs/>
          <w:color w:val="0070C0"/>
        </w:rPr>
        <w:t xml:space="preserve">nazwa </w:t>
      </w:r>
      <w:r w:rsidR="003E0A84" w:rsidRPr="00836BC4">
        <w:rPr>
          <w:rFonts w:ascii="Times New Roman" w:eastAsia="Calibri" w:hAnsi="Times New Roman" w:cs="Times New Roman"/>
          <w:iCs/>
          <w:color w:val="0070C0"/>
        </w:rPr>
        <w:t>wnioskodawcy</w:t>
      </w:r>
      <w:r w:rsidRPr="00836BC4">
        <w:rPr>
          <w:rFonts w:ascii="Times New Roman" w:eastAsia="Calibri" w:hAnsi="Times New Roman" w:cs="Times New Roman"/>
          <w:iCs/>
          <w:color w:val="0070C0"/>
        </w:rPr>
        <w:t>)</w:t>
      </w:r>
      <w:r w:rsidRPr="00836BC4">
        <w:rPr>
          <w:rFonts w:ascii="Times New Roman" w:eastAsia="Calibri" w:hAnsi="Times New Roman" w:cs="Times New Roman"/>
        </w:rPr>
        <w:t xml:space="preserve"> jest:</w:t>
      </w:r>
    </w:p>
    <w:tbl>
      <w:tblPr>
        <w:tblStyle w:val="Tabela-Siatka4"/>
        <w:tblW w:w="0" w:type="auto"/>
        <w:tblLook w:val="04A0" w:firstRow="1" w:lastRow="0" w:firstColumn="1" w:lastColumn="0" w:noHBand="0" w:noVBand="1"/>
      </w:tblPr>
      <w:tblGrid>
        <w:gridCol w:w="6665"/>
        <w:gridCol w:w="2395"/>
      </w:tblGrid>
      <w:tr w:rsidR="002B7CC3" w:rsidRPr="00836BC4" w14:paraId="4A1C03F2" w14:textId="77777777" w:rsidTr="00836BC4">
        <w:trPr>
          <w:trHeight w:val="261"/>
        </w:trPr>
        <w:tc>
          <w:tcPr>
            <w:tcW w:w="6771" w:type="dxa"/>
            <w:shd w:val="clear" w:color="auto" w:fill="D9D9D9" w:themeFill="background1" w:themeFillShade="D9"/>
            <w:vAlign w:val="center"/>
          </w:tcPr>
          <w:p w14:paraId="5B5FC422" w14:textId="77777777" w:rsidR="002B7CC3" w:rsidRPr="00836BC4" w:rsidRDefault="002B7CC3" w:rsidP="002B7CC3">
            <w:pPr>
              <w:widowControl w:val="0"/>
              <w:spacing w:before="120" w:after="120"/>
              <w:jc w:val="center"/>
              <w:rPr>
                <w:rFonts w:ascii="Times New Roman" w:eastAsia="Calibri" w:hAnsi="Times New Roman" w:cs="Times New Roman"/>
                <w:b/>
                <w:i/>
                <w:sz w:val="18"/>
                <w:lang w:val="en-US"/>
              </w:rPr>
            </w:pPr>
            <w:r w:rsidRPr="00836BC4">
              <w:rPr>
                <w:rFonts w:ascii="Times New Roman" w:eastAsia="Calibri" w:hAnsi="Times New Roman" w:cs="Times New Roman"/>
                <w:sz w:val="18"/>
                <w:lang w:val="en-US"/>
              </w:rPr>
              <w:t>MIKROPRZEDSIĘBIORCĄ:</w:t>
            </w:r>
          </w:p>
        </w:tc>
        <w:sdt>
          <w:sdtPr>
            <w:rPr>
              <w:rFonts w:ascii="Times New Roman" w:eastAsia="Calibri" w:hAnsi="Times New Roman" w:cs="Times New Roman"/>
              <w:b/>
              <w:sz w:val="48"/>
              <w:szCs w:val="48"/>
              <w:lang w:val="en-US"/>
            </w:rPr>
            <w:id w:val="486515720"/>
            <w14:checkbox>
              <w14:checked w14:val="0"/>
              <w14:checkedState w14:val="2612" w14:font="MS Gothic"/>
              <w14:uncheckedState w14:val="2610" w14:font="MS Gothic"/>
            </w14:checkbox>
          </w:sdtPr>
          <w:sdtEndPr/>
          <w:sdtContent>
            <w:tc>
              <w:tcPr>
                <w:tcW w:w="2439" w:type="dxa"/>
                <w:shd w:val="clear" w:color="auto" w:fill="auto"/>
                <w:vAlign w:val="bottom"/>
              </w:tcPr>
              <w:p w14:paraId="03F43182" w14:textId="77777777" w:rsidR="002B7CC3" w:rsidRPr="00836BC4" w:rsidRDefault="002B7CC3" w:rsidP="002B7CC3">
                <w:pPr>
                  <w:widowControl w:val="0"/>
                  <w:jc w:val="center"/>
                  <w:rPr>
                    <w:rFonts w:ascii="Times New Roman" w:eastAsia="Calibri" w:hAnsi="Times New Roman" w:cs="Times New Roman"/>
                    <w:b/>
                    <w:i/>
                    <w:sz w:val="18"/>
                    <w:lang w:val="en-US"/>
                  </w:rPr>
                </w:pPr>
                <w:r w:rsidRPr="00836BC4">
                  <w:rPr>
                    <w:rFonts w:ascii="Segoe UI Symbol" w:eastAsia="MS Gothic" w:hAnsi="Segoe UI Symbol" w:cs="Segoe UI Symbol"/>
                    <w:b/>
                    <w:sz w:val="48"/>
                    <w:szCs w:val="48"/>
                    <w:lang w:val="en-US"/>
                  </w:rPr>
                  <w:t>☐</w:t>
                </w:r>
              </w:p>
            </w:tc>
          </w:sdtContent>
        </w:sdt>
      </w:tr>
      <w:tr w:rsidR="002B7CC3" w:rsidRPr="00836BC4" w14:paraId="75843C6B" w14:textId="77777777" w:rsidTr="00836BC4">
        <w:trPr>
          <w:trHeight w:val="261"/>
        </w:trPr>
        <w:tc>
          <w:tcPr>
            <w:tcW w:w="6771" w:type="dxa"/>
            <w:shd w:val="clear" w:color="auto" w:fill="D9D9D9" w:themeFill="background1" w:themeFillShade="D9"/>
            <w:vAlign w:val="center"/>
          </w:tcPr>
          <w:p w14:paraId="2FD02BD7" w14:textId="77777777" w:rsidR="002B7CC3" w:rsidRPr="00836BC4" w:rsidRDefault="002B7CC3" w:rsidP="002B7CC3">
            <w:pPr>
              <w:widowControl w:val="0"/>
              <w:spacing w:before="120" w:after="120"/>
              <w:jc w:val="center"/>
              <w:rPr>
                <w:rFonts w:ascii="Times New Roman" w:eastAsia="Calibri" w:hAnsi="Times New Roman" w:cs="Times New Roman"/>
                <w:b/>
                <w:i/>
                <w:sz w:val="18"/>
                <w:lang w:val="en-US"/>
              </w:rPr>
            </w:pPr>
            <w:r w:rsidRPr="00836BC4">
              <w:rPr>
                <w:rFonts w:ascii="Times New Roman" w:eastAsia="Calibri" w:hAnsi="Times New Roman" w:cs="Times New Roman"/>
                <w:sz w:val="18"/>
                <w:lang w:val="en-US"/>
              </w:rPr>
              <w:t>MAŁYM PRZEDSIĘBIORCĄ:</w:t>
            </w:r>
          </w:p>
        </w:tc>
        <w:sdt>
          <w:sdtPr>
            <w:rPr>
              <w:rFonts w:ascii="Times New Roman" w:eastAsia="Calibri" w:hAnsi="Times New Roman" w:cs="Times New Roman"/>
              <w:b/>
              <w:sz w:val="48"/>
              <w:szCs w:val="48"/>
              <w:lang w:val="en-US"/>
            </w:rPr>
            <w:id w:val="-742415674"/>
            <w14:checkbox>
              <w14:checked w14:val="0"/>
              <w14:checkedState w14:val="2612" w14:font="MS Gothic"/>
              <w14:uncheckedState w14:val="2610" w14:font="MS Gothic"/>
            </w14:checkbox>
          </w:sdtPr>
          <w:sdtEndPr/>
          <w:sdtContent>
            <w:tc>
              <w:tcPr>
                <w:tcW w:w="2439" w:type="dxa"/>
                <w:shd w:val="clear" w:color="auto" w:fill="auto"/>
                <w:vAlign w:val="bottom"/>
              </w:tcPr>
              <w:p w14:paraId="602E912C" w14:textId="77777777" w:rsidR="002B7CC3" w:rsidRPr="00836BC4" w:rsidRDefault="002B7CC3" w:rsidP="002B7CC3">
                <w:pPr>
                  <w:widowControl w:val="0"/>
                  <w:spacing w:before="120" w:after="120"/>
                  <w:jc w:val="center"/>
                  <w:rPr>
                    <w:rFonts w:ascii="Times New Roman" w:eastAsia="Calibri" w:hAnsi="Times New Roman" w:cs="Times New Roman"/>
                    <w:b/>
                    <w:i/>
                    <w:sz w:val="18"/>
                    <w:lang w:val="en-US"/>
                  </w:rPr>
                </w:pPr>
                <w:r w:rsidRPr="00836BC4">
                  <w:rPr>
                    <w:rFonts w:ascii="Segoe UI Symbol" w:eastAsia="MS Gothic" w:hAnsi="Segoe UI Symbol" w:cs="Segoe UI Symbol"/>
                    <w:b/>
                    <w:sz w:val="48"/>
                    <w:szCs w:val="48"/>
                    <w:lang w:val="en-US"/>
                  </w:rPr>
                  <w:t>☐</w:t>
                </w:r>
              </w:p>
            </w:tc>
          </w:sdtContent>
        </w:sdt>
      </w:tr>
    </w:tbl>
    <w:p w14:paraId="6D0EC33D" w14:textId="77777777" w:rsidR="002B7CC3" w:rsidRPr="00836BC4" w:rsidRDefault="002B7CC3" w:rsidP="002B7CC3">
      <w:pPr>
        <w:widowControl w:val="0"/>
        <w:spacing w:before="120" w:after="120" w:line="360" w:lineRule="auto"/>
        <w:jc w:val="both"/>
        <w:rPr>
          <w:rFonts w:ascii="Times New Roman" w:eastAsia="Calibri" w:hAnsi="Times New Roman" w:cs="Times New Roman"/>
          <w:b/>
          <w:i/>
        </w:rPr>
      </w:pPr>
      <w:r w:rsidRPr="00836BC4">
        <w:rPr>
          <w:rFonts w:ascii="Times New Roman" w:eastAsia="Calibri" w:hAnsi="Times New Roman" w:cs="Times New Roman"/>
        </w:rPr>
        <w:t>spełniającym warunki określone w Załączniku 1 do rozporządzenia Komisji (UE) nr 651/2014 z dnia 17 czerwca 2014 r. uznającego niektóre rodzaje pomocy za zgodne z rynkiem wewnętrznym w zastosowaniu art. 107 i 108 Traktatu. (Dz. Urz. UE L187 z 26.06.2014 r.</w:t>
      </w:r>
      <w:r w:rsidR="001269EB" w:rsidRPr="00836BC4">
        <w:rPr>
          <w:rFonts w:ascii="Times New Roman" w:eastAsia="Calibri" w:hAnsi="Times New Roman" w:cs="Times New Roman"/>
        </w:rPr>
        <w:t xml:space="preserve"> z </w:t>
      </w:r>
      <w:proofErr w:type="spellStart"/>
      <w:r w:rsidR="001269EB" w:rsidRPr="00836BC4">
        <w:rPr>
          <w:rFonts w:ascii="Times New Roman" w:eastAsia="Calibri" w:hAnsi="Times New Roman" w:cs="Times New Roman"/>
        </w:rPr>
        <w:t>późn</w:t>
      </w:r>
      <w:proofErr w:type="spellEnd"/>
      <w:r w:rsidR="001269EB" w:rsidRPr="00836BC4">
        <w:rPr>
          <w:rFonts w:ascii="Times New Roman" w:eastAsia="Calibri" w:hAnsi="Times New Roman" w:cs="Times New Roman"/>
        </w:rPr>
        <w:t>. zm.</w:t>
      </w:r>
      <w:r w:rsidRPr="00836BC4">
        <w:rPr>
          <w:rFonts w:ascii="Times New Roman" w:eastAsia="Calibri" w:hAnsi="Times New Roman" w:cs="Times New Roman"/>
        </w:rPr>
        <w:t>).</w:t>
      </w:r>
    </w:p>
    <w:p w14:paraId="6A64EA6D" w14:textId="77777777" w:rsidR="002B7CC3" w:rsidRPr="00836BC4" w:rsidRDefault="002B7CC3" w:rsidP="002B7CC3">
      <w:pPr>
        <w:spacing w:before="240" w:after="160" w:line="360" w:lineRule="auto"/>
        <w:jc w:val="both"/>
        <w:rPr>
          <w:rFonts w:ascii="Times New Roman" w:eastAsia="Times New Roman" w:hAnsi="Times New Roman" w:cs="Times New Roman"/>
          <w:lang w:eastAsia="pl-PL"/>
        </w:rPr>
      </w:pPr>
      <w:r w:rsidRPr="00836BC4">
        <w:rPr>
          <w:rFonts w:ascii="Times New Roman" w:eastAsia="Times New Roman" w:hAnsi="Times New Roman" w:cs="Times New Roman"/>
          <w:lang w:eastAsia="pl-PL"/>
        </w:rPr>
        <w:br w:type="page"/>
      </w:r>
    </w:p>
    <w:tbl>
      <w:tblPr>
        <w:tblStyle w:val="Tabela-Siatka4"/>
        <w:tblW w:w="0" w:type="auto"/>
        <w:tblLook w:val="04A0" w:firstRow="1" w:lastRow="0" w:firstColumn="1" w:lastColumn="0" w:noHBand="0" w:noVBand="1"/>
      </w:tblPr>
      <w:tblGrid>
        <w:gridCol w:w="2286"/>
        <w:gridCol w:w="215"/>
        <w:gridCol w:w="2043"/>
        <w:gridCol w:w="2257"/>
        <w:gridCol w:w="2259"/>
      </w:tblGrid>
      <w:tr w:rsidR="002B7CC3" w:rsidRPr="00836BC4" w14:paraId="5D15687B" w14:textId="77777777" w:rsidTr="00836BC4">
        <w:tc>
          <w:tcPr>
            <w:tcW w:w="2518" w:type="dxa"/>
            <w:gridSpan w:val="2"/>
            <w:shd w:val="clear" w:color="auto" w:fill="D9D9D9" w:themeFill="background1" w:themeFillShade="D9"/>
            <w:vAlign w:val="center"/>
          </w:tcPr>
          <w:p w14:paraId="3C824DC3" w14:textId="77777777" w:rsidR="002B7CC3" w:rsidRPr="00836BC4" w:rsidRDefault="002B7CC3" w:rsidP="002B7CC3">
            <w:pPr>
              <w:spacing w:before="120" w:after="120"/>
              <w:rPr>
                <w:rFonts w:ascii="Times New Roman" w:eastAsia="Calibri" w:hAnsi="Times New Roman" w:cs="Times New Roman"/>
                <w:b/>
                <w:sz w:val="18"/>
                <w:szCs w:val="18"/>
              </w:rPr>
            </w:pPr>
            <w:r w:rsidRPr="00836BC4">
              <w:rPr>
                <w:rFonts w:ascii="Times New Roman" w:eastAsia="Calibri" w:hAnsi="Times New Roman" w:cs="Times New Roman"/>
                <w:b/>
                <w:sz w:val="18"/>
                <w:szCs w:val="18"/>
              </w:rPr>
              <w:lastRenderedPageBreak/>
              <w:t xml:space="preserve">1. </w:t>
            </w:r>
            <w:r w:rsidR="003E0A84" w:rsidRPr="00836BC4">
              <w:rPr>
                <w:rFonts w:ascii="Times New Roman" w:eastAsia="Calibri" w:hAnsi="Times New Roman" w:cs="Times New Roman"/>
                <w:b/>
                <w:sz w:val="18"/>
                <w:szCs w:val="18"/>
              </w:rPr>
              <w:t>WNIOSKODAWCA</w:t>
            </w:r>
            <w:r w:rsidRPr="00836BC4">
              <w:rPr>
                <w:rFonts w:ascii="Times New Roman" w:eastAsia="Calibri" w:hAnsi="Times New Roman" w:cs="Times New Roman"/>
                <w:b/>
                <w:sz w:val="18"/>
                <w:szCs w:val="18"/>
              </w:rPr>
              <w:t>:</w:t>
            </w:r>
          </w:p>
        </w:tc>
        <w:tc>
          <w:tcPr>
            <w:tcW w:w="6692" w:type="dxa"/>
            <w:gridSpan w:val="3"/>
            <w:vAlign w:val="center"/>
          </w:tcPr>
          <w:p w14:paraId="6DEDF679" w14:textId="77777777" w:rsidR="002B7CC3" w:rsidRPr="00836BC4" w:rsidRDefault="002B7CC3" w:rsidP="002B7CC3">
            <w:pPr>
              <w:spacing w:before="120" w:after="120"/>
              <w:rPr>
                <w:rFonts w:ascii="Times New Roman" w:eastAsia="Calibri" w:hAnsi="Times New Roman" w:cs="Times New Roman"/>
                <w:sz w:val="18"/>
                <w:szCs w:val="18"/>
              </w:rPr>
            </w:pPr>
          </w:p>
        </w:tc>
      </w:tr>
      <w:tr w:rsidR="002B7CC3" w:rsidRPr="00836BC4" w14:paraId="5D972E37" w14:textId="77777777" w:rsidTr="00836BC4">
        <w:trPr>
          <w:trHeight w:val="330"/>
        </w:trPr>
        <w:tc>
          <w:tcPr>
            <w:tcW w:w="2518" w:type="dxa"/>
            <w:gridSpan w:val="2"/>
            <w:vMerge w:val="restart"/>
            <w:shd w:val="clear" w:color="auto" w:fill="D9D9D9" w:themeFill="background1" w:themeFillShade="D9"/>
            <w:vAlign w:val="center"/>
          </w:tcPr>
          <w:p w14:paraId="19561F83" w14:textId="77777777" w:rsidR="002B7CC3" w:rsidRPr="00836BC4" w:rsidRDefault="002B7CC3" w:rsidP="002B7CC3">
            <w:pPr>
              <w:spacing w:before="120" w:after="120"/>
              <w:ind w:left="284" w:hanging="284"/>
              <w:rPr>
                <w:rFonts w:ascii="Times New Roman" w:eastAsia="Calibri" w:hAnsi="Times New Roman" w:cs="Times New Roman"/>
                <w:b/>
                <w:sz w:val="18"/>
                <w:szCs w:val="18"/>
              </w:rPr>
            </w:pPr>
            <w:r w:rsidRPr="00836BC4">
              <w:rPr>
                <w:rFonts w:ascii="Times New Roman" w:eastAsia="Calibri" w:hAnsi="Times New Roman" w:cs="Times New Roman"/>
                <w:b/>
                <w:sz w:val="18"/>
                <w:szCs w:val="18"/>
              </w:rPr>
              <w:t>2. DATA ROZPOCZĘCIA DZIAŁALNOŚCI:</w:t>
            </w:r>
          </w:p>
        </w:tc>
        <w:sdt>
          <w:sdtPr>
            <w:rPr>
              <w:rFonts w:ascii="Times New Roman" w:eastAsia="Calibri" w:hAnsi="Times New Roman" w:cs="Times New Roman"/>
              <w:sz w:val="18"/>
              <w:szCs w:val="18"/>
            </w:rPr>
            <w:id w:val="-1108732835"/>
            <w:showingPlcHdr/>
            <w:date>
              <w:dateFormat w:val="yyyy-MM-dd"/>
              <w:lid w:val="pl-PL"/>
              <w:storeMappedDataAs w:val="dateTime"/>
              <w:calendar w:val="gregorian"/>
            </w:date>
          </w:sdtPr>
          <w:sdtEndPr/>
          <w:sdtContent>
            <w:tc>
              <w:tcPr>
                <w:tcW w:w="6692" w:type="dxa"/>
                <w:gridSpan w:val="3"/>
                <w:vAlign w:val="center"/>
              </w:tcPr>
              <w:p w14:paraId="18039C7D"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color w:val="808080"/>
                    <w:sz w:val="16"/>
                    <w:szCs w:val="16"/>
                  </w:rPr>
                  <w:t>Kliknij tutaj, aby wprowadzić datę.</w:t>
                </w:r>
              </w:p>
            </w:tc>
          </w:sdtContent>
        </w:sdt>
      </w:tr>
      <w:tr w:rsidR="002B7CC3" w:rsidRPr="00836BC4" w14:paraId="5723EE59" w14:textId="77777777" w:rsidTr="00836BC4">
        <w:trPr>
          <w:trHeight w:val="261"/>
        </w:trPr>
        <w:tc>
          <w:tcPr>
            <w:tcW w:w="2518" w:type="dxa"/>
            <w:gridSpan w:val="2"/>
            <w:vMerge/>
            <w:shd w:val="clear" w:color="auto" w:fill="D9D9D9" w:themeFill="background1" w:themeFillShade="D9"/>
            <w:vAlign w:val="center"/>
          </w:tcPr>
          <w:p w14:paraId="0BD4E6C6" w14:textId="77777777" w:rsidR="002B7CC3" w:rsidRPr="00836BC4" w:rsidRDefault="002B7CC3" w:rsidP="002B7CC3">
            <w:pPr>
              <w:spacing w:before="120" w:after="120"/>
              <w:rPr>
                <w:rFonts w:ascii="Times New Roman" w:eastAsia="Calibri" w:hAnsi="Times New Roman" w:cs="Times New Roman"/>
                <w:sz w:val="18"/>
                <w:szCs w:val="18"/>
              </w:rPr>
            </w:pPr>
          </w:p>
        </w:tc>
        <w:tc>
          <w:tcPr>
            <w:tcW w:w="6692" w:type="dxa"/>
            <w:gridSpan w:val="3"/>
            <w:shd w:val="clear" w:color="auto" w:fill="F2F2F2" w:themeFill="background1" w:themeFillShade="F2"/>
            <w:vAlign w:val="center"/>
          </w:tcPr>
          <w:p w14:paraId="01A5F7E6" w14:textId="77777777" w:rsidR="002B7CC3" w:rsidRPr="00836BC4" w:rsidRDefault="002B7CC3" w:rsidP="002B7CC3">
            <w:pPr>
              <w:rPr>
                <w:rFonts w:ascii="Times New Roman" w:eastAsia="Calibri" w:hAnsi="Times New Roman" w:cs="Times New Roman"/>
                <w:sz w:val="16"/>
                <w:szCs w:val="16"/>
              </w:rPr>
            </w:pPr>
            <w:r w:rsidRPr="00836BC4">
              <w:rPr>
                <w:rFonts w:ascii="Times New Roman" w:eastAsia="Calibri" w:hAnsi="Times New Roman" w:cs="Times New Roman"/>
                <w:sz w:val="16"/>
                <w:szCs w:val="16"/>
              </w:rPr>
              <w:t>Zgodnie z dokumentem rejestrowym.</w:t>
            </w:r>
          </w:p>
        </w:tc>
      </w:tr>
      <w:tr w:rsidR="002B7CC3" w:rsidRPr="00836BC4" w14:paraId="5A58067B" w14:textId="77777777" w:rsidTr="00836BC4">
        <w:trPr>
          <w:trHeight w:val="261"/>
        </w:trPr>
        <w:tc>
          <w:tcPr>
            <w:tcW w:w="9210" w:type="dxa"/>
            <w:gridSpan w:val="5"/>
            <w:shd w:val="clear" w:color="auto" w:fill="D9D9D9" w:themeFill="background1" w:themeFillShade="D9"/>
            <w:vAlign w:val="center"/>
          </w:tcPr>
          <w:p w14:paraId="187BA43A" w14:textId="77777777" w:rsidR="002B7CC3" w:rsidRPr="00836BC4" w:rsidRDefault="002B7CC3" w:rsidP="002B7CC3">
            <w:pPr>
              <w:spacing w:before="120" w:after="120"/>
              <w:rPr>
                <w:rFonts w:ascii="Times New Roman" w:eastAsia="Calibri" w:hAnsi="Times New Roman" w:cs="Times New Roman"/>
                <w:b/>
                <w:sz w:val="16"/>
                <w:szCs w:val="16"/>
              </w:rPr>
            </w:pPr>
            <w:r w:rsidRPr="00836BC4">
              <w:rPr>
                <w:rFonts w:ascii="Times New Roman" w:eastAsia="Calibri" w:hAnsi="Times New Roman" w:cs="Times New Roman"/>
                <w:b/>
                <w:sz w:val="16"/>
                <w:szCs w:val="16"/>
              </w:rPr>
              <w:t>3. DANE HISTORYCZNE DOTYCZĄCE STATUSU</w:t>
            </w:r>
            <w:r w:rsidR="003E0A84" w:rsidRPr="00836BC4">
              <w:rPr>
                <w:rFonts w:ascii="Times New Roman" w:eastAsia="Calibri" w:hAnsi="Times New Roman" w:cs="Times New Roman"/>
                <w:b/>
                <w:sz w:val="16"/>
                <w:szCs w:val="16"/>
              </w:rPr>
              <w:t xml:space="preserve"> WNIOSKODAWCY</w:t>
            </w:r>
            <w:r w:rsidRPr="00836BC4">
              <w:rPr>
                <w:rFonts w:ascii="Times New Roman" w:eastAsia="Calibri" w:hAnsi="Times New Roman" w:cs="Times New Roman"/>
                <w:b/>
                <w:sz w:val="16"/>
                <w:szCs w:val="16"/>
              </w:rPr>
              <w:t>:</w:t>
            </w:r>
          </w:p>
        </w:tc>
      </w:tr>
      <w:tr w:rsidR="002B7CC3" w:rsidRPr="00836BC4" w14:paraId="5AAE4DD0" w14:textId="77777777" w:rsidTr="00836BC4">
        <w:trPr>
          <w:trHeight w:val="261"/>
        </w:trPr>
        <w:tc>
          <w:tcPr>
            <w:tcW w:w="2302" w:type="dxa"/>
            <w:shd w:val="clear" w:color="auto" w:fill="D9D9D9" w:themeFill="background1" w:themeFillShade="D9"/>
            <w:vAlign w:val="center"/>
          </w:tcPr>
          <w:p w14:paraId="7DFD8C79" w14:textId="77777777" w:rsidR="002B7CC3" w:rsidRPr="00836BC4" w:rsidRDefault="00836BC4"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S</w:t>
            </w:r>
            <w:r w:rsidR="002B7CC3" w:rsidRPr="00836BC4">
              <w:rPr>
                <w:rFonts w:ascii="Times New Roman" w:eastAsia="Calibri" w:hAnsi="Times New Roman" w:cs="Times New Roman"/>
                <w:sz w:val="18"/>
                <w:szCs w:val="18"/>
              </w:rPr>
              <w:t>tatus</w:t>
            </w:r>
            <w:r>
              <w:rPr>
                <w:rFonts w:ascii="Times New Roman" w:eastAsia="Calibri" w:hAnsi="Times New Roman" w:cs="Times New Roman"/>
                <w:sz w:val="18"/>
                <w:szCs w:val="18"/>
              </w:rPr>
              <w:t xml:space="preserve"> wnioskodawcy</w:t>
            </w:r>
          </w:p>
        </w:tc>
        <w:tc>
          <w:tcPr>
            <w:tcW w:w="2303" w:type="dxa"/>
            <w:gridSpan w:val="2"/>
            <w:shd w:val="clear" w:color="auto" w:fill="D9D9D9" w:themeFill="background1" w:themeFillShade="D9"/>
            <w:vAlign w:val="center"/>
          </w:tcPr>
          <w:p w14:paraId="0302FE77"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w okresie referencyjnym za </w:t>
            </w:r>
            <w:r w:rsidRPr="00836BC4">
              <w:rPr>
                <w:rFonts w:ascii="Times New Roman" w:eastAsia="Calibri" w:hAnsi="Times New Roman" w:cs="Times New Roman"/>
                <w:b/>
                <w:sz w:val="18"/>
                <w:szCs w:val="18"/>
              </w:rPr>
              <w:t>drugi</w:t>
            </w:r>
            <w:r w:rsidRPr="00836BC4">
              <w:rPr>
                <w:rFonts w:ascii="Times New Roman" w:eastAsia="Calibri" w:hAnsi="Times New Roman" w:cs="Times New Roman"/>
                <w:sz w:val="18"/>
                <w:szCs w:val="18"/>
              </w:rPr>
              <w:t xml:space="preserve"> rok wstecz od ostatniego okresu referencyjnego</w:t>
            </w:r>
          </w:p>
          <w:p w14:paraId="24E8BC20"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od </w:t>
            </w:r>
            <w:sdt>
              <w:sdtPr>
                <w:rPr>
                  <w:rFonts w:ascii="Times New Roman" w:eastAsia="Calibri" w:hAnsi="Times New Roman" w:cs="Times New Roman"/>
                  <w:sz w:val="18"/>
                  <w:szCs w:val="18"/>
                </w:rPr>
                <w:id w:val="548887297"/>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p w14:paraId="0F85E781"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do </w:t>
            </w:r>
            <w:sdt>
              <w:sdtPr>
                <w:rPr>
                  <w:rFonts w:ascii="Times New Roman" w:eastAsia="Calibri" w:hAnsi="Times New Roman" w:cs="Times New Roman"/>
                  <w:sz w:val="18"/>
                  <w:szCs w:val="18"/>
                </w:rPr>
                <w:id w:val="-1385942936"/>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tc>
        <w:tc>
          <w:tcPr>
            <w:tcW w:w="2302" w:type="dxa"/>
            <w:shd w:val="clear" w:color="auto" w:fill="D9D9D9" w:themeFill="background1" w:themeFillShade="D9"/>
            <w:vAlign w:val="center"/>
          </w:tcPr>
          <w:p w14:paraId="1F0EFC1C"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w okresie referencyjnym za </w:t>
            </w:r>
            <w:r w:rsidRPr="00836BC4">
              <w:rPr>
                <w:rFonts w:ascii="Times New Roman" w:eastAsia="Calibri" w:hAnsi="Times New Roman" w:cs="Times New Roman"/>
                <w:b/>
                <w:sz w:val="18"/>
                <w:szCs w:val="18"/>
              </w:rPr>
              <w:t>jeden</w:t>
            </w:r>
            <w:r w:rsidRPr="00836BC4">
              <w:rPr>
                <w:rFonts w:ascii="Times New Roman" w:eastAsia="Calibri" w:hAnsi="Times New Roman" w:cs="Times New Roman"/>
                <w:sz w:val="18"/>
                <w:szCs w:val="18"/>
              </w:rPr>
              <w:t xml:space="preserve"> rok wstecz od ostatniego okresu referencyjnego</w:t>
            </w:r>
          </w:p>
          <w:p w14:paraId="1CEA7326"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od </w:t>
            </w:r>
            <w:sdt>
              <w:sdtPr>
                <w:rPr>
                  <w:rFonts w:ascii="Times New Roman" w:eastAsia="Calibri" w:hAnsi="Times New Roman" w:cs="Times New Roman"/>
                  <w:sz w:val="18"/>
                  <w:szCs w:val="18"/>
                </w:rPr>
                <w:id w:val="2016955626"/>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p w14:paraId="69503C63"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do </w:t>
            </w:r>
            <w:sdt>
              <w:sdtPr>
                <w:rPr>
                  <w:rFonts w:ascii="Times New Roman" w:eastAsia="Calibri" w:hAnsi="Times New Roman" w:cs="Times New Roman"/>
                  <w:sz w:val="18"/>
                  <w:szCs w:val="18"/>
                </w:rPr>
                <w:id w:val="-255058133"/>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tc>
        <w:tc>
          <w:tcPr>
            <w:tcW w:w="2303" w:type="dxa"/>
            <w:shd w:val="clear" w:color="auto" w:fill="D9D9D9" w:themeFill="background1" w:themeFillShade="D9"/>
            <w:vAlign w:val="center"/>
          </w:tcPr>
          <w:p w14:paraId="46299C06"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w ostatnim okresie referencyjnym</w:t>
            </w:r>
            <w:r w:rsidRPr="00836BC4">
              <w:rPr>
                <w:rFonts w:ascii="Times New Roman" w:eastAsia="Calibri" w:hAnsi="Times New Roman" w:cs="Times New Roman"/>
                <w:sz w:val="18"/>
                <w:szCs w:val="18"/>
                <w:vertAlign w:val="superscript"/>
              </w:rPr>
              <w:footnoteReference w:id="2"/>
            </w:r>
          </w:p>
          <w:p w14:paraId="455367E6"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od </w:t>
            </w:r>
            <w:sdt>
              <w:sdtPr>
                <w:rPr>
                  <w:rFonts w:ascii="Times New Roman" w:eastAsia="Calibri" w:hAnsi="Times New Roman" w:cs="Times New Roman"/>
                  <w:sz w:val="18"/>
                  <w:szCs w:val="18"/>
                </w:rPr>
                <w:id w:val="885453425"/>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p w14:paraId="2BC5B49A"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do </w:t>
            </w:r>
            <w:sdt>
              <w:sdtPr>
                <w:rPr>
                  <w:rFonts w:ascii="Times New Roman" w:eastAsia="Calibri" w:hAnsi="Times New Roman" w:cs="Times New Roman"/>
                  <w:sz w:val="18"/>
                  <w:szCs w:val="18"/>
                </w:rPr>
                <w:id w:val="1232657787"/>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tc>
      </w:tr>
      <w:tr w:rsidR="002B7CC3" w:rsidRPr="00836BC4" w14:paraId="773F6E31" w14:textId="77777777" w:rsidTr="00836BC4">
        <w:trPr>
          <w:trHeight w:val="261"/>
        </w:trPr>
        <w:tc>
          <w:tcPr>
            <w:tcW w:w="2302" w:type="dxa"/>
            <w:shd w:val="clear" w:color="auto" w:fill="D9D9D9" w:themeFill="background1" w:themeFillShade="D9"/>
            <w:vAlign w:val="center"/>
          </w:tcPr>
          <w:p w14:paraId="6BEC048B" w14:textId="77777777" w:rsidR="002B7CC3" w:rsidRPr="00836BC4" w:rsidRDefault="002B7CC3" w:rsidP="002B7CC3">
            <w:pPr>
              <w:spacing w:before="120" w:after="120"/>
              <w:rPr>
                <w:rFonts w:ascii="Times New Roman" w:eastAsia="Calibri" w:hAnsi="Times New Roman" w:cs="Times New Roman"/>
                <w:sz w:val="18"/>
                <w:szCs w:val="18"/>
              </w:rPr>
            </w:pPr>
            <w:proofErr w:type="spellStart"/>
            <w:r w:rsidRPr="00836BC4">
              <w:rPr>
                <w:rFonts w:ascii="Times New Roman" w:eastAsia="Calibri" w:hAnsi="Times New Roman" w:cs="Times New Roman"/>
                <w:sz w:val="18"/>
                <w:szCs w:val="18"/>
              </w:rPr>
              <w:t>mikroprzedsiębiorca</w:t>
            </w:r>
            <w:proofErr w:type="spellEnd"/>
          </w:p>
        </w:tc>
        <w:sdt>
          <w:sdtPr>
            <w:rPr>
              <w:rFonts w:ascii="Times New Roman" w:eastAsia="Calibri" w:hAnsi="Times New Roman" w:cs="Times New Roman"/>
              <w:sz w:val="48"/>
              <w:szCs w:val="48"/>
            </w:rPr>
            <w:id w:val="514886804"/>
            <w14:checkbox>
              <w14:checked w14:val="0"/>
              <w14:checkedState w14:val="2612" w14:font="MS Gothic"/>
              <w14:uncheckedState w14:val="2610" w14:font="MS Gothic"/>
            </w14:checkbox>
          </w:sdtPr>
          <w:sdtEndPr/>
          <w:sdtContent>
            <w:tc>
              <w:tcPr>
                <w:tcW w:w="2303" w:type="dxa"/>
                <w:gridSpan w:val="2"/>
                <w:shd w:val="clear" w:color="auto" w:fill="auto"/>
                <w:vAlign w:val="center"/>
              </w:tcPr>
              <w:p w14:paraId="58773C7C" w14:textId="77777777" w:rsidR="002B7CC3" w:rsidRPr="00836BC4" w:rsidRDefault="002B7CC3" w:rsidP="002B7CC3">
                <w:pPr>
                  <w:jc w:val="center"/>
                  <w:rPr>
                    <w:rFonts w:ascii="Times New Roman" w:eastAsia="Calibri" w:hAnsi="Times New Roman" w:cs="Times New Roman"/>
                    <w:sz w:val="16"/>
                    <w:szCs w:val="16"/>
                  </w:rPr>
                </w:pPr>
                <w:r w:rsidRPr="00836BC4">
                  <w:rPr>
                    <w:rFonts w:ascii="Segoe UI Symbol" w:eastAsia="MS Gothic" w:hAnsi="Segoe UI Symbol" w:cs="Segoe UI Symbol"/>
                    <w:sz w:val="48"/>
                    <w:szCs w:val="48"/>
                  </w:rPr>
                  <w:t>☐</w:t>
                </w:r>
              </w:p>
            </w:tc>
          </w:sdtContent>
        </w:sdt>
        <w:sdt>
          <w:sdtPr>
            <w:rPr>
              <w:rFonts w:ascii="Times New Roman" w:eastAsia="Calibri" w:hAnsi="Times New Roman" w:cs="Times New Roman"/>
              <w:sz w:val="48"/>
              <w:szCs w:val="48"/>
            </w:rPr>
            <w:id w:val="52905551"/>
            <w14:checkbox>
              <w14:checked w14:val="0"/>
              <w14:checkedState w14:val="2612" w14:font="MS Gothic"/>
              <w14:uncheckedState w14:val="2610" w14:font="MS Gothic"/>
            </w14:checkbox>
          </w:sdtPr>
          <w:sdtEndPr/>
          <w:sdtContent>
            <w:tc>
              <w:tcPr>
                <w:tcW w:w="2302" w:type="dxa"/>
                <w:shd w:val="clear" w:color="auto" w:fill="auto"/>
              </w:tcPr>
              <w:p w14:paraId="715841C7" w14:textId="77777777" w:rsidR="002B7CC3" w:rsidRPr="00836BC4" w:rsidRDefault="002B7CC3" w:rsidP="002B7CC3">
                <w:pPr>
                  <w:spacing w:before="120" w:after="120"/>
                  <w:jc w:val="center"/>
                  <w:rPr>
                    <w:rFonts w:ascii="Times New Roman" w:eastAsia="Calibri" w:hAnsi="Times New Roman" w:cs="Times New Roman"/>
                    <w:sz w:val="16"/>
                    <w:szCs w:val="16"/>
                  </w:rPr>
                </w:pPr>
                <w:r w:rsidRPr="00836BC4">
                  <w:rPr>
                    <w:rFonts w:ascii="Segoe UI Symbol" w:eastAsia="MS Gothic" w:hAnsi="Segoe UI Symbol" w:cs="Segoe UI Symbol"/>
                    <w:sz w:val="48"/>
                    <w:szCs w:val="48"/>
                  </w:rPr>
                  <w:t>☐</w:t>
                </w:r>
              </w:p>
            </w:tc>
          </w:sdtContent>
        </w:sdt>
        <w:sdt>
          <w:sdtPr>
            <w:rPr>
              <w:rFonts w:ascii="Times New Roman" w:eastAsia="Calibri" w:hAnsi="Times New Roman" w:cs="Times New Roman"/>
              <w:sz w:val="48"/>
              <w:szCs w:val="48"/>
            </w:rPr>
            <w:id w:val="1790787584"/>
            <w14:checkbox>
              <w14:checked w14:val="0"/>
              <w14:checkedState w14:val="2612" w14:font="MS Gothic"/>
              <w14:uncheckedState w14:val="2610" w14:font="MS Gothic"/>
            </w14:checkbox>
          </w:sdtPr>
          <w:sdtEndPr/>
          <w:sdtContent>
            <w:tc>
              <w:tcPr>
                <w:tcW w:w="2303" w:type="dxa"/>
                <w:shd w:val="clear" w:color="auto" w:fill="auto"/>
              </w:tcPr>
              <w:p w14:paraId="61E05C3D" w14:textId="77777777" w:rsidR="002B7CC3" w:rsidRPr="00836BC4" w:rsidRDefault="002B7CC3" w:rsidP="002B7CC3">
                <w:pPr>
                  <w:spacing w:before="120" w:after="120"/>
                  <w:jc w:val="center"/>
                  <w:rPr>
                    <w:rFonts w:ascii="Times New Roman" w:eastAsia="Calibri" w:hAnsi="Times New Roman" w:cs="Times New Roman"/>
                    <w:sz w:val="16"/>
                    <w:szCs w:val="16"/>
                  </w:rPr>
                </w:pPr>
                <w:r w:rsidRPr="00836BC4">
                  <w:rPr>
                    <w:rFonts w:ascii="Segoe UI Symbol" w:eastAsia="MS Gothic" w:hAnsi="Segoe UI Symbol" w:cs="Segoe UI Symbol"/>
                    <w:sz w:val="48"/>
                    <w:szCs w:val="48"/>
                  </w:rPr>
                  <w:t>☐</w:t>
                </w:r>
              </w:p>
            </w:tc>
          </w:sdtContent>
        </w:sdt>
      </w:tr>
      <w:tr w:rsidR="002B7CC3" w:rsidRPr="00836BC4" w14:paraId="3DE619EA" w14:textId="77777777" w:rsidTr="00836BC4">
        <w:trPr>
          <w:trHeight w:val="261"/>
        </w:trPr>
        <w:tc>
          <w:tcPr>
            <w:tcW w:w="2302" w:type="dxa"/>
            <w:shd w:val="clear" w:color="auto" w:fill="D9D9D9" w:themeFill="background1" w:themeFillShade="D9"/>
            <w:vAlign w:val="center"/>
          </w:tcPr>
          <w:p w14:paraId="57734C6E" w14:textId="77777777" w:rsidR="002B7CC3" w:rsidRPr="00836BC4" w:rsidRDefault="002B7CC3" w:rsidP="002B7CC3">
            <w:pPr>
              <w:spacing w:before="120" w:after="120"/>
              <w:rPr>
                <w:rFonts w:ascii="Times New Roman" w:eastAsia="Calibri" w:hAnsi="Times New Roman" w:cs="Times New Roman"/>
                <w:sz w:val="18"/>
                <w:szCs w:val="18"/>
              </w:rPr>
            </w:pPr>
            <w:r w:rsidRPr="00836BC4">
              <w:rPr>
                <w:rFonts w:ascii="Times New Roman" w:eastAsia="Calibri" w:hAnsi="Times New Roman" w:cs="Times New Roman"/>
                <w:sz w:val="18"/>
                <w:szCs w:val="18"/>
              </w:rPr>
              <w:t>mały przedsiębiorca</w:t>
            </w:r>
          </w:p>
        </w:tc>
        <w:sdt>
          <w:sdtPr>
            <w:rPr>
              <w:rFonts w:ascii="Times New Roman" w:eastAsia="Calibri" w:hAnsi="Times New Roman" w:cs="Times New Roman"/>
              <w:sz w:val="48"/>
              <w:szCs w:val="48"/>
            </w:rPr>
            <w:id w:val="-1364287776"/>
            <w14:checkbox>
              <w14:checked w14:val="0"/>
              <w14:checkedState w14:val="2612" w14:font="MS Gothic"/>
              <w14:uncheckedState w14:val="2610" w14:font="MS Gothic"/>
            </w14:checkbox>
          </w:sdtPr>
          <w:sdtEndPr/>
          <w:sdtContent>
            <w:tc>
              <w:tcPr>
                <w:tcW w:w="2303" w:type="dxa"/>
                <w:gridSpan w:val="2"/>
                <w:shd w:val="clear" w:color="auto" w:fill="auto"/>
              </w:tcPr>
              <w:p w14:paraId="7D47F0E6" w14:textId="77777777" w:rsidR="002B7CC3" w:rsidRPr="00836BC4" w:rsidRDefault="002B7CC3" w:rsidP="002B7CC3">
                <w:pPr>
                  <w:spacing w:before="120" w:after="120"/>
                  <w:jc w:val="center"/>
                  <w:rPr>
                    <w:rFonts w:ascii="Times New Roman" w:eastAsia="Calibri" w:hAnsi="Times New Roman" w:cs="Times New Roman"/>
                    <w:sz w:val="16"/>
                    <w:szCs w:val="16"/>
                  </w:rPr>
                </w:pPr>
                <w:r w:rsidRPr="00836BC4">
                  <w:rPr>
                    <w:rFonts w:ascii="Segoe UI Symbol" w:eastAsia="MS Gothic" w:hAnsi="Segoe UI Symbol" w:cs="Segoe UI Symbol"/>
                    <w:sz w:val="48"/>
                    <w:szCs w:val="48"/>
                  </w:rPr>
                  <w:t>☐</w:t>
                </w:r>
              </w:p>
            </w:tc>
          </w:sdtContent>
        </w:sdt>
        <w:sdt>
          <w:sdtPr>
            <w:rPr>
              <w:rFonts w:ascii="Times New Roman" w:eastAsia="Calibri" w:hAnsi="Times New Roman" w:cs="Times New Roman"/>
              <w:sz w:val="48"/>
              <w:szCs w:val="48"/>
            </w:rPr>
            <w:id w:val="557915028"/>
            <w14:checkbox>
              <w14:checked w14:val="0"/>
              <w14:checkedState w14:val="2612" w14:font="MS Gothic"/>
              <w14:uncheckedState w14:val="2610" w14:font="MS Gothic"/>
            </w14:checkbox>
          </w:sdtPr>
          <w:sdtEndPr/>
          <w:sdtContent>
            <w:tc>
              <w:tcPr>
                <w:tcW w:w="2302" w:type="dxa"/>
                <w:shd w:val="clear" w:color="auto" w:fill="auto"/>
              </w:tcPr>
              <w:p w14:paraId="4BF198B2" w14:textId="77777777" w:rsidR="002B7CC3" w:rsidRPr="00836BC4" w:rsidRDefault="002B7CC3" w:rsidP="002B7CC3">
                <w:pPr>
                  <w:spacing w:before="120" w:after="120"/>
                  <w:jc w:val="center"/>
                  <w:rPr>
                    <w:rFonts w:ascii="Times New Roman" w:eastAsia="Calibri" w:hAnsi="Times New Roman" w:cs="Times New Roman"/>
                    <w:sz w:val="16"/>
                    <w:szCs w:val="16"/>
                  </w:rPr>
                </w:pPr>
                <w:r w:rsidRPr="00836BC4">
                  <w:rPr>
                    <w:rFonts w:ascii="Segoe UI Symbol" w:eastAsia="MS Gothic" w:hAnsi="Segoe UI Symbol" w:cs="Segoe UI Symbol"/>
                    <w:sz w:val="48"/>
                    <w:szCs w:val="48"/>
                  </w:rPr>
                  <w:t>☐</w:t>
                </w:r>
              </w:p>
            </w:tc>
          </w:sdtContent>
        </w:sdt>
        <w:sdt>
          <w:sdtPr>
            <w:rPr>
              <w:rFonts w:ascii="Times New Roman" w:eastAsia="Calibri" w:hAnsi="Times New Roman" w:cs="Times New Roman"/>
              <w:sz w:val="48"/>
              <w:szCs w:val="48"/>
            </w:rPr>
            <w:id w:val="2093430419"/>
            <w14:checkbox>
              <w14:checked w14:val="0"/>
              <w14:checkedState w14:val="2612" w14:font="MS Gothic"/>
              <w14:uncheckedState w14:val="2610" w14:font="MS Gothic"/>
            </w14:checkbox>
          </w:sdtPr>
          <w:sdtEndPr/>
          <w:sdtContent>
            <w:tc>
              <w:tcPr>
                <w:tcW w:w="2303" w:type="dxa"/>
                <w:shd w:val="clear" w:color="auto" w:fill="auto"/>
              </w:tcPr>
              <w:p w14:paraId="0E7BC94C" w14:textId="77777777" w:rsidR="002B7CC3" w:rsidRPr="00836BC4" w:rsidRDefault="002B7CC3" w:rsidP="002B7CC3">
                <w:pPr>
                  <w:spacing w:before="120" w:after="120"/>
                  <w:jc w:val="center"/>
                  <w:rPr>
                    <w:rFonts w:ascii="Times New Roman" w:eastAsia="Calibri" w:hAnsi="Times New Roman" w:cs="Times New Roman"/>
                    <w:sz w:val="16"/>
                    <w:szCs w:val="16"/>
                  </w:rPr>
                </w:pPr>
                <w:r w:rsidRPr="00836BC4">
                  <w:rPr>
                    <w:rFonts w:ascii="Segoe UI Symbol" w:eastAsia="MS Gothic" w:hAnsi="Segoe UI Symbol" w:cs="Segoe UI Symbol"/>
                    <w:sz w:val="48"/>
                    <w:szCs w:val="48"/>
                  </w:rPr>
                  <w:t>☐</w:t>
                </w:r>
              </w:p>
            </w:tc>
          </w:sdtContent>
        </w:sdt>
      </w:tr>
      <w:tr w:rsidR="002B7CC3" w:rsidRPr="00836BC4" w14:paraId="2019E227" w14:textId="77777777" w:rsidTr="00836BC4">
        <w:trPr>
          <w:trHeight w:val="510"/>
        </w:trPr>
        <w:tc>
          <w:tcPr>
            <w:tcW w:w="2302" w:type="dxa"/>
            <w:vMerge w:val="restart"/>
            <w:shd w:val="clear" w:color="auto" w:fill="D9D9D9" w:themeFill="background1" w:themeFillShade="D9"/>
            <w:vAlign w:val="center"/>
          </w:tcPr>
          <w:p w14:paraId="3F7CED6A" w14:textId="77777777" w:rsidR="002B7CC3" w:rsidRPr="00836BC4" w:rsidRDefault="002B7CC3" w:rsidP="002B7CC3">
            <w:pPr>
              <w:spacing w:before="120" w:after="120"/>
              <w:rPr>
                <w:rFonts w:ascii="Times New Roman" w:eastAsia="Calibri" w:hAnsi="Times New Roman" w:cs="Times New Roman"/>
                <w:sz w:val="18"/>
                <w:szCs w:val="18"/>
              </w:rPr>
            </w:pPr>
            <w:r w:rsidRPr="00836BC4">
              <w:rPr>
                <w:rFonts w:ascii="Times New Roman" w:eastAsia="Calibri" w:hAnsi="Times New Roman" w:cs="Times New Roman"/>
                <w:sz w:val="18"/>
                <w:szCs w:val="18"/>
              </w:rPr>
              <w:t>zmiana statusu – opis:</w:t>
            </w:r>
          </w:p>
        </w:tc>
        <w:tc>
          <w:tcPr>
            <w:tcW w:w="6908" w:type="dxa"/>
            <w:gridSpan w:val="4"/>
            <w:shd w:val="clear" w:color="auto" w:fill="auto"/>
          </w:tcPr>
          <w:p w14:paraId="36ACD952" w14:textId="77777777" w:rsidR="002B7CC3" w:rsidRPr="00836BC4" w:rsidRDefault="002B7CC3" w:rsidP="002B7CC3">
            <w:pPr>
              <w:spacing w:before="120" w:after="120"/>
              <w:rPr>
                <w:rFonts w:ascii="Times New Roman" w:eastAsia="Calibri" w:hAnsi="Times New Roman" w:cs="Times New Roman"/>
                <w:sz w:val="16"/>
                <w:szCs w:val="16"/>
              </w:rPr>
            </w:pPr>
          </w:p>
        </w:tc>
      </w:tr>
      <w:tr w:rsidR="002B7CC3" w:rsidRPr="00836BC4" w14:paraId="5C31E1EA" w14:textId="77777777" w:rsidTr="00836BC4">
        <w:trPr>
          <w:trHeight w:val="261"/>
        </w:trPr>
        <w:tc>
          <w:tcPr>
            <w:tcW w:w="2302" w:type="dxa"/>
            <w:vMerge/>
            <w:shd w:val="clear" w:color="auto" w:fill="D9D9D9" w:themeFill="background1" w:themeFillShade="D9"/>
            <w:vAlign w:val="center"/>
          </w:tcPr>
          <w:p w14:paraId="1C05B0F6" w14:textId="77777777" w:rsidR="002B7CC3" w:rsidRPr="00836BC4" w:rsidRDefault="002B7CC3" w:rsidP="002B7CC3">
            <w:pPr>
              <w:spacing w:before="120" w:after="120"/>
              <w:rPr>
                <w:rFonts w:ascii="Times New Roman" w:eastAsia="Calibri" w:hAnsi="Times New Roman" w:cs="Times New Roman"/>
                <w:sz w:val="16"/>
                <w:szCs w:val="16"/>
              </w:rPr>
            </w:pPr>
          </w:p>
        </w:tc>
        <w:tc>
          <w:tcPr>
            <w:tcW w:w="6908" w:type="dxa"/>
            <w:gridSpan w:val="4"/>
            <w:shd w:val="clear" w:color="auto" w:fill="F2F2F2" w:themeFill="background1" w:themeFillShade="F2"/>
          </w:tcPr>
          <w:p w14:paraId="21628916" w14:textId="77777777" w:rsidR="002B7CC3" w:rsidRPr="00836BC4" w:rsidRDefault="002B7CC3" w:rsidP="002B7CC3">
            <w:pPr>
              <w:rPr>
                <w:rFonts w:ascii="Times New Roman" w:eastAsia="Calibri" w:hAnsi="Times New Roman" w:cs="Times New Roman"/>
                <w:sz w:val="16"/>
                <w:szCs w:val="16"/>
              </w:rPr>
            </w:pPr>
            <w:r w:rsidRPr="00836BC4">
              <w:rPr>
                <w:rFonts w:ascii="Times New Roman" w:eastAsia="Calibri" w:hAnsi="Times New Roman" w:cs="Times New Roman"/>
                <w:sz w:val="16"/>
                <w:szCs w:val="16"/>
              </w:rPr>
              <w:t>W przypadku, gdy nastąpiła zmiana statusu przedsiębiorstwa należy krótko opisać przesłanki, które spowodowały utratę bądź uzyskanie statusu mikro lub małego przedsiębiorcy.</w:t>
            </w:r>
          </w:p>
        </w:tc>
      </w:tr>
    </w:tbl>
    <w:p w14:paraId="00B4AE72" w14:textId="77777777" w:rsidR="002B7CC3" w:rsidRPr="00836BC4" w:rsidRDefault="002B7CC3" w:rsidP="002B7CC3">
      <w:pPr>
        <w:spacing w:before="240" w:after="160" w:line="360" w:lineRule="auto"/>
        <w:jc w:val="both"/>
        <w:rPr>
          <w:rFonts w:ascii="Times New Roman" w:eastAsia="Calibri" w:hAnsi="Times New Roman" w:cs="Times New Roman"/>
        </w:rPr>
      </w:pPr>
      <w:r w:rsidRPr="00836BC4">
        <w:rPr>
          <w:rFonts w:ascii="Times New Roman" w:eastAsia="Calibri" w:hAnsi="Times New Roman" w:cs="Times New Roman"/>
        </w:rPr>
        <w:br w:type="page"/>
      </w:r>
    </w:p>
    <w:tbl>
      <w:tblPr>
        <w:tblStyle w:val="Tabela-Siatka4"/>
        <w:tblW w:w="0" w:type="auto"/>
        <w:tblLook w:val="04A0" w:firstRow="1" w:lastRow="0" w:firstColumn="1" w:lastColumn="0" w:noHBand="0" w:noVBand="1"/>
      </w:tblPr>
      <w:tblGrid>
        <w:gridCol w:w="2276"/>
        <w:gridCol w:w="1611"/>
        <w:gridCol w:w="650"/>
        <w:gridCol w:w="2259"/>
        <w:gridCol w:w="2264"/>
      </w:tblGrid>
      <w:tr w:rsidR="002B7CC3" w:rsidRPr="00836BC4" w14:paraId="23B2F1A2" w14:textId="77777777" w:rsidTr="00836BC4">
        <w:tc>
          <w:tcPr>
            <w:tcW w:w="9215" w:type="dxa"/>
            <w:gridSpan w:val="5"/>
            <w:shd w:val="clear" w:color="auto" w:fill="D9D9D9" w:themeFill="background1" w:themeFillShade="D9"/>
            <w:vAlign w:val="center"/>
          </w:tcPr>
          <w:p w14:paraId="2E94F620" w14:textId="77777777" w:rsidR="002B7CC3" w:rsidRPr="00836BC4" w:rsidRDefault="002B7CC3" w:rsidP="002B7CC3">
            <w:pPr>
              <w:spacing w:before="120" w:after="120"/>
              <w:rPr>
                <w:rFonts w:ascii="Times New Roman" w:eastAsia="Calibri" w:hAnsi="Times New Roman" w:cs="Times New Roman"/>
                <w:b/>
                <w:sz w:val="18"/>
                <w:szCs w:val="18"/>
              </w:rPr>
            </w:pPr>
            <w:r w:rsidRPr="00836BC4">
              <w:rPr>
                <w:rFonts w:ascii="Times New Roman" w:eastAsia="Calibri" w:hAnsi="Times New Roman" w:cs="Times New Roman"/>
                <w:b/>
                <w:sz w:val="18"/>
                <w:szCs w:val="18"/>
              </w:rPr>
              <w:lastRenderedPageBreak/>
              <w:t>4. TYP PRZEDSIĘBIORSTWA:</w:t>
            </w:r>
          </w:p>
        </w:tc>
      </w:tr>
      <w:tr w:rsidR="002B7CC3" w:rsidRPr="00836BC4" w14:paraId="60BC32E2" w14:textId="77777777" w:rsidTr="00836BC4">
        <w:trPr>
          <w:trHeight w:val="397"/>
        </w:trPr>
        <w:tc>
          <w:tcPr>
            <w:tcW w:w="3936" w:type="dxa"/>
            <w:gridSpan w:val="2"/>
            <w:vMerge w:val="restart"/>
            <w:shd w:val="clear" w:color="auto" w:fill="D9D9D9" w:themeFill="background1" w:themeFillShade="D9"/>
            <w:vAlign w:val="center"/>
          </w:tcPr>
          <w:p w14:paraId="22ECA82F" w14:textId="77777777" w:rsidR="002B7CC3" w:rsidRPr="00836BC4" w:rsidRDefault="002B7CC3" w:rsidP="00167749">
            <w:pPr>
              <w:spacing w:after="120"/>
              <w:ind w:left="284" w:hanging="284"/>
              <w:jc w:val="left"/>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4a. </w:t>
            </w:r>
            <w:r w:rsidRPr="00836BC4">
              <w:rPr>
                <w:rFonts w:ascii="Times New Roman" w:eastAsia="Calibri" w:hAnsi="Times New Roman" w:cs="Times New Roman"/>
                <w:b/>
                <w:sz w:val="18"/>
                <w:szCs w:val="18"/>
              </w:rPr>
              <w:t>przedsiębiorstwo samodzielne</w:t>
            </w:r>
            <w:r w:rsidRPr="00836BC4">
              <w:rPr>
                <w:rFonts w:ascii="Times New Roman" w:eastAsia="Calibri" w:hAnsi="Times New Roman" w:cs="Times New Roman"/>
                <w:b/>
                <w:sz w:val="18"/>
                <w:szCs w:val="18"/>
                <w:vertAlign w:val="superscript"/>
              </w:rPr>
              <w:footnoteReference w:id="3"/>
            </w:r>
            <w:r w:rsidRPr="00836BC4">
              <w:rPr>
                <w:rFonts w:ascii="Times New Roman" w:eastAsia="Calibri" w:hAnsi="Times New Roman" w:cs="Times New Roman"/>
                <w:sz w:val="18"/>
                <w:szCs w:val="18"/>
              </w:rPr>
              <w:t xml:space="preserve"> </w:t>
            </w:r>
            <w:r w:rsidRPr="00836BC4">
              <w:rPr>
                <w:rFonts w:ascii="Times New Roman" w:eastAsia="Calibri" w:hAnsi="Times New Roman" w:cs="Times New Roman"/>
                <w:sz w:val="18"/>
                <w:szCs w:val="18"/>
              </w:rPr>
              <w:br/>
              <w:t>w rozumieniu art. 3 załącznika i do rozporządzenia komisji (</w:t>
            </w:r>
            <w:proofErr w:type="spellStart"/>
            <w:r w:rsidRPr="00836BC4">
              <w:rPr>
                <w:rFonts w:ascii="Times New Roman" w:eastAsia="Calibri" w:hAnsi="Times New Roman" w:cs="Times New Roman"/>
                <w:sz w:val="18"/>
                <w:szCs w:val="18"/>
              </w:rPr>
              <w:t>ue</w:t>
            </w:r>
            <w:proofErr w:type="spellEnd"/>
            <w:r w:rsidRPr="00836BC4">
              <w:rPr>
                <w:rFonts w:ascii="Times New Roman" w:eastAsia="Calibri" w:hAnsi="Times New Roman" w:cs="Times New Roman"/>
                <w:sz w:val="18"/>
                <w:szCs w:val="18"/>
              </w:rPr>
              <w:t>) 651/2014</w:t>
            </w:r>
          </w:p>
        </w:tc>
        <w:tc>
          <w:tcPr>
            <w:tcW w:w="5279" w:type="dxa"/>
            <w:gridSpan w:val="3"/>
            <w:vAlign w:val="center"/>
          </w:tcPr>
          <w:p w14:paraId="6BFCEA7A" w14:textId="77777777" w:rsidR="002B7CC3" w:rsidRPr="00836BC4" w:rsidRDefault="00C81B33" w:rsidP="002B7CC3">
            <w:pPr>
              <w:spacing w:after="120"/>
              <w:rPr>
                <w:rFonts w:ascii="Times New Roman" w:eastAsia="Calibri" w:hAnsi="Times New Roman" w:cs="Times New Roman"/>
                <w:sz w:val="18"/>
                <w:szCs w:val="18"/>
              </w:rPr>
            </w:pPr>
            <w:sdt>
              <w:sdtPr>
                <w:rPr>
                  <w:rFonts w:ascii="Times New Roman" w:eastAsia="Calibri" w:hAnsi="Times New Roman" w:cs="Times New Roman"/>
                  <w:sz w:val="48"/>
                  <w:szCs w:val="48"/>
                </w:rPr>
                <w:id w:val="944201763"/>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969318404"/>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6F1BBD30" w14:textId="77777777" w:rsidTr="00836BC4">
        <w:trPr>
          <w:trHeight w:val="363"/>
        </w:trPr>
        <w:tc>
          <w:tcPr>
            <w:tcW w:w="3936" w:type="dxa"/>
            <w:gridSpan w:val="2"/>
            <w:vMerge/>
            <w:shd w:val="clear" w:color="auto" w:fill="D9D9D9" w:themeFill="background1" w:themeFillShade="D9"/>
            <w:vAlign w:val="center"/>
          </w:tcPr>
          <w:p w14:paraId="2EF8E131" w14:textId="77777777" w:rsidR="002B7CC3" w:rsidRPr="00836BC4" w:rsidRDefault="002B7CC3" w:rsidP="002B7CC3">
            <w:pPr>
              <w:spacing w:after="120"/>
              <w:rPr>
                <w:rFonts w:ascii="Times New Roman" w:eastAsia="Calibri" w:hAnsi="Times New Roman" w:cs="Times New Roman"/>
                <w:sz w:val="18"/>
                <w:szCs w:val="18"/>
              </w:rPr>
            </w:pPr>
          </w:p>
        </w:tc>
        <w:tc>
          <w:tcPr>
            <w:tcW w:w="5279" w:type="dxa"/>
            <w:gridSpan w:val="3"/>
            <w:shd w:val="clear" w:color="auto" w:fill="F2F2F2" w:themeFill="background1" w:themeFillShade="F2"/>
            <w:vAlign w:val="center"/>
          </w:tcPr>
          <w:p w14:paraId="1CE3ED85" w14:textId="77777777" w:rsidR="002B7CC3" w:rsidRPr="00836BC4" w:rsidRDefault="002B7CC3" w:rsidP="002B7CC3">
            <w:pPr>
              <w:rPr>
                <w:rFonts w:ascii="Times New Roman" w:eastAsia="Calibri" w:hAnsi="Times New Roman" w:cs="Times New Roman"/>
                <w:sz w:val="16"/>
                <w:szCs w:val="16"/>
              </w:rPr>
            </w:pPr>
            <w:r w:rsidRPr="00836BC4">
              <w:rPr>
                <w:rFonts w:ascii="Times New Roman" w:eastAsia="Calibri" w:hAnsi="Times New Roman" w:cs="Times New Roman"/>
                <w:sz w:val="16"/>
                <w:szCs w:val="16"/>
              </w:rPr>
              <w:t xml:space="preserve">W przypadku, gdy </w:t>
            </w:r>
            <w:r w:rsidR="00836BC4">
              <w:rPr>
                <w:rFonts w:ascii="Times New Roman" w:eastAsia="Calibri" w:hAnsi="Times New Roman" w:cs="Times New Roman"/>
                <w:sz w:val="16"/>
                <w:szCs w:val="16"/>
              </w:rPr>
              <w:t>wnioskodawca</w:t>
            </w:r>
            <w:r w:rsidRPr="00836BC4">
              <w:rPr>
                <w:rFonts w:ascii="Times New Roman" w:eastAsia="Calibri" w:hAnsi="Times New Roman" w:cs="Times New Roman"/>
                <w:sz w:val="16"/>
                <w:szCs w:val="16"/>
              </w:rPr>
              <w:t xml:space="preserve"> jest przedsiębiorcą samodzielnym w pkt 4a zaznacza opcję „TAK” oraz wypełnia Załącznik 1. W pkt 4b i 4c wybiera opcję „NIE”.</w:t>
            </w:r>
          </w:p>
        </w:tc>
      </w:tr>
      <w:tr w:rsidR="002B7CC3" w:rsidRPr="00836BC4" w14:paraId="0E873FCC" w14:textId="77777777" w:rsidTr="00836BC4">
        <w:trPr>
          <w:trHeight w:val="762"/>
        </w:trPr>
        <w:tc>
          <w:tcPr>
            <w:tcW w:w="3936" w:type="dxa"/>
            <w:gridSpan w:val="2"/>
            <w:vMerge w:val="restart"/>
            <w:shd w:val="clear" w:color="auto" w:fill="D9D9D9" w:themeFill="background1" w:themeFillShade="D9"/>
            <w:vAlign w:val="center"/>
          </w:tcPr>
          <w:p w14:paraId="1635CB48" w14:textId="77777777" w:rsidR="002B7CC3" w:rsidRPr="00836BC4" w:rsidRDefault="002B7CC3" w:rsidP="00167749">
            <w:pPr>
              <w:spacing w:after="120"/>
              <w:ind w:left="284" w:hanging="284"/>
              <w:jc w:val="left"/>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4b. </w:t>
            </w:r>
            <w:r w:rsidRPr="00836BC4">
              <w:rPr>
                <w:rFonts w:ascii="Times New Roman" w:eastAsia="Calibri" w:hAnsi="Times New Roman" w:cs="Times New Roman"/>
                <w:b/>
                <w:sz w:val="18"/>
                <w:szCs w:val="18"/>
              </w:rPr>
              <w:t>przedsiębiorstwo partnerskie</w:t>
            </w:r>
            <w:r w:rsidRPr="00836BC4">
              <w:rPr>
                <w:rFonts w:ascii="Times New Roman" w:eastAsia="Calibri" w:hAnsi="Times New Roman" w:cs="Times New Roman"/>
                <w:b/>
                <w:sz w:val="18"/>
                <w:szCs w:val="18"/>
                <w:vertAlign w:val="superscript"/>
              </w:rPr>
              <w:footnoteReference w:id="4"/>
            </w:r>
            <w:r w:rsidRPr="00836BC4">
              <w:rPr>
                <w:rFonts w:ascii="Times New Roman" w:eastAsia="Calibri" w:hAnsi="Times New Roman" w:cs="Times New Roman"/>
                <w:sz w:val="18"/>
                <w:szCs w:val="18"/>
              </w:rPr>
              <w:t xml:space="preserve"> </w:t>
            </w:r>
            <w:r w:rsidRPr="00836BC4">
              <w:rPr>
                <w:rFonts w:ascii="Times New Roman" w:eastAsia="Calibri" w:hAnsi="Times New Roman" w:cs="Times New Roman"/>
                <w:sz w:val="18"/>
                <w:szCs w:val="18"/>
              </w:rPr>
              <w:br/>
              <w:t>w rozumieniu art. 3 załącznika i do rozporządzenia komisji (</w:t>
            </w:r>
            <w:proofErr w:type="spellStart"/>
            <w:r w:rsidRPr="00836BC4">
              <w:rPr>
                <w:rFonts w:ascii="Times New Roman" w:eastAsia="Calibri" w:hAnsi="Times New Roman" w:cs="Times New Roman"/>
                <w:sz w:val="18"/>
                <w:szCs w:val="18"/>
              </w:rPr>
              <w:t>ue</w:t>
            </w:r>
            <w:proofErr w:type="spellEnd"/>
            <w:r w:rsidRPr="00836BC4">
              <w:rPr>
                <w:rFonts w:ascii="Times New Roman" w:eastAsia="Calibri" w:hAnsi="Times New Roman" w:cs="Times New Roman"/>
                <w:sz w:val="18"/>
                <w:szCs w:val="18"/>
              </w:rPr>
              <w:t>) nr 651/2014</w:t>
            </w:r>
          </w:p>
        </w:tc>
        <w:tc>
          <w:tcPr>
            <w:tcW w:w="5279" w:type="dxa"/>
            <w:gridSpan w:val="3"/>
            <w:shd w:val="clear" w:color="auto" w:fill="auto"/>
            <w:vAlign w:val="center"/>
          </w:tcPr>
          <w:p w14:paraId="28C451EA" w14:textId="77777777" w:rsidR="002B7CC3" w:rsidRPr="00836BC4" w:rsidRDefault="00C81B33" w:rsidP="002B7CC3">
            <w:pPr>
              <w:rPr>
                <w:rFonts w:ascii="Times New Roman" w:eastAsia="Calibri" w:hAnsi="Times New Roman" w:cs="Times New Roman"/>
                <w:sz w:val="16"/>
                <w:szCs w:val="16"/>
              </w:rPr>
            </w:pPr>
            <w:sdt>
              <w:sdtPr>
                <w:rPr>
                  <w:rFonts w:ascii="Times New Roman" w:eastAsia="Calibri" w:hAnsi="Times New Roman" w:cs="Times New Roman"/>
                  <w:sz w:val="48"/>
                  <w:szCs w:val="48"/>
                </w:rPr>
                <w:id w:val="1561676803"/>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525206659"/>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4C9DE9C0" w14:textId="77777777" w:rsidTr="00836BC4">
        <w:trPr>
          <w:trHeight w:val="261"/>
        </w:trPr>
        <w:tc>
          <w:tcPr>
            <w:tcW w:w="3936" w:type="dxa"/>
            <w:gridSpan w:val="2"/>
            <w:vMerge/>
            <w:shd w:val="clear" w:color="auto" w:fill="D9D9D9" w:themeFill="background1" w:themeFillShade="D9"/>
            <w:vAlign w:val="center"/>
          </w:tcPr>
          <w:p w14:paraId="75A73B04" w14:textId="77777777" w:rsidR="002B7CC3" w:rsidRPr="00836BC4" w:rsidRDefault="002B7CC3" w:rsidP="002B7CC3">
            <w:pPr>
              <w:spacing w:after="120"/>
              <w:rPr>
                <w:rFonts w:ascii="Times New Roman" w:eastAsia="Calibri" w:hAnsi="Times New Roman" w:cs="Times New Roman"/>
                <w:sz w:val="18"/>
                <w:szCs w:val="18"/>
              </w:rPr>
            </w:pPr>
          </w:p>
        </w:tc>
        <w:tc>
          <w:tcPr>
            <w:tcW w:w="5279" w:type="dxa"/>
            <w:gridSpan w:val="3"/>
            <w:shd w:val="clear" w:color="auto" w:fill="F2F2F2" w:themeFill="background1" w:themeFillShade="F2"/>
            <w:vAlign w:val="center"/>
          </w:tcPr>
          <w:p w14:paraId="2B8FF45A" w14:textId="77777777" w:rsidR="002B7CC3" w:rsidRPr="00836BC4" w:rsidRDefault="002B7CC3" w:rsidP="002B7CC3">
            <w:pPr>
              <w:rPr>
                <w:rFonts w:ascii="Times New Roman" w:eastAsia="Calibri" w:hAnsi="Times New Roman" w:cs="Times New Roman"/>
                <w:sz w:val="16"/>
                <w:szCs w:val="16"/>
              </w:rPr>
            </w:pPr>
            <w:r w:rsidRPr="00836BC4">
              <w:rPr>
                <w:rFonts w:ascii="Times New Roman" w:eastAsia="Calibri" w:hAnsi="Times New Roman" w:cs="Times New Roman"/>
                <w:sz w:val="16"/>
                <w:szCs w:val="16"/>
              </w:rPr>
              <w:t xml:space="preserve">W przypadku, gdy </w:t>
            </w:r>
            <w:r w:rsidR="00836BC4">
              <w:rPr>
                <w:rFonts w:ascii="Times New Roman" w:eastAsia="Calibri" w:hAnsi="Times New Roman" w:cs="Times New Roman"/>
                <w:sz w:val="16"/>
                <w:szCs w:val="16"/>
              </w:rPr>
              <w:t>wnioskodawca</w:t>
            </w:r>
            <w:r w:rsidRPr="00836BC4">
              <w:rPr>
                <w:rFonts w:ascii="Times New Roman" w:eastAsia="Calibri" w:hAnsi="Times New Roman" w:cs="Times New Roman"/>
                <w:sz w:val="16"/>
                <w:szCs w:val="16"/>
              </w:rPr>
              <w:t xml:space="preserve"> nie wpisuje się w definicję przedsiębiorstwa samodzielnego i pozostaje z innym/ innymi przedsiębiorcami w relacji przedsiębiorstw partnerskich, w pkt 4a i 4c wybiera opcję „NIE”, natomiast w pkt 4b zaznacza opcję „TAK” i wypełnia Załącznik 2.</w:t>
            </w:r>
          </w:p>
        </w:tc>
      </w:tr>
      <w:tr w:rsidR="002B7CC3" w:rsidRPr="00836BC4" w14:paraId="4922FADB" w14:textId="77777777" w:rsidTr="00836BC4">
        <w:trPr>
          <w:trHeight w:val="762"/>
        </w:trPr>
        <w:tc>
          <w:tcPr>
            <w:tcW w:w="3936" w:type="dxa"/>
            <w:gridSpan w:val="2"/>
            <w:vMerge w:val="restart"/>
            <w:shd w:val="clear" w:color="auto" w:fill="D9D9D9" w:themeFill="background1" w:themeFillShade="D9"/>
            <w:vAlign w:val="center"/>
          </w:tcPr>
          <w:p w14:paraId="611D4869" w14:textId="77777777" w:rsidR="002B7CC3" w:rsidRPr="00836BC4" w:rsidRDefault="002B7CC3" w:rsidP="00167749">
            <w:pPr>
              <w:spacing w:after="120"/>
              <w:ind w:left="284" w:hanging="284"/>
              <w:jc w:val="left"/>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4c. </w:t>
            </w:r>
            <w:r w:rsidRPr="00836BC4">
              <w:rPr>
                <w:rFonts w:ascii="Times New Roman" w:eastAsia="Calibri" w:hAnsi="Times New Roman" w:cs="Times New Roman"/>
                <w:b/>
                <w:sz w:val="18"/>
                <w:szCs w:val="18"/>
              </w:rPr>
              <w:t>przedsiębiorstwo powiązane</w:t>
            </w:r>
            <w:r w:rsidRPr="00836BC4">
              <w:rPr>
                <w:rFonts w:ascii="Times New Roman" w:eastAsia="Calibri" w:hAnsi="Times New Roman" w:cs="Times New Roman"/>
                <w:b/>
                <w:sz w:val="18"/>
                <w:szCs w:val="18"/>
                <w:vertAlign w:val="superscript"/>
              </w:rPr>
              <w:footnoteReference w:id="5"/>
            </w:r>
            <w:r w:rsidRPr="00836BC4">
              <w:rPr>
                <w:rFonts w:ascii="Times New Roman" w:eastAsia="Calibri" w:hAnsi="Times New Roman" w:cs="Times New Roman"/>
                <w:sz w:val="18"/>
                <w:szCs w:val="18"/>
              </w:rPr>
              <w:t xml:space="preserve"> </w:t>
            </w:r>
            <w:r w:rsidRPr="00836BC4">
              <w:rPr>
                <w:rFonts w:ascii="Times New Roman" w:eastAsia="Calibri" w:hAnsi="Times New Roman" w:cs="Times New Roman"/>
                <w:sz w:val="18"/>
                <w:szCs w:val="18"/>
              </w:rPr>
              <w:br/>
              <w:t>w rozumieniu art. 3 załącznika i do rozporządzenia komisji (</w:t>
            </w:r>
            <w:proofErr w:type="spellStart"/>
            <w:r w:rsidRPr="00836BC4">
              <w:rPr>
                <w:rFonts w:ascii="Times New Roman" w:eastAsia="Calibri" w:hAnsi="Times New Roman" w:cs="Times New Roman"/>
                <w:sz w:val="18"/>
                <w:szCs w:val="18"/>
              </w:rPr>
              <w:t>ue</w:t>
            </w:r>
            <w:proofErr w:type="spellEnd"/>
            <w:r w:rsidRPr="00836BC4">
              <w:rPr>
                <w:rFonts w:ascii="Times New Roman" w:eastAsia="Calibri" w:hAnsi="Times New Roman" w:cs="Times New Roman"/>
                <w:sz w:val="18"/>
                <w:szCs w:val="18"/>
              </w:rPr>
              <w:t>) nr 651/2014</w:t>
            </w:r>
          </w:p>
        </w:tc>
        <w:tc>
          <w:tcPr>
            <w:tcW w:w="5279" w:type="dxa"/>
            <w:gridSpan w:val="3"/>
            <w:shd w:val="clear" w:color="auto" w:fill="auto"/>
            <w:vAlign w:val="center"/>
          </w:tcPr>
          <w:p w14:paraId="3B6FBFEF" w14:textId="77777777" w:rsidR="002B7CC3" w:rsidRPr="00836BC4" w:rsidRDefault="00C81B33" w:rsidP="002B7CC3">
            <w:pPr>
              <w:rPr>
                <w:rFonts w:ascii="Times New Roman" w:eastAsia="Calibri" w:hAnsi="Times New Roman" w:cs="Times New Roman"/>
                <w:sz w:val="16"/>
                <w:szCs w:val="16"/>
              </w:rPr>
            </w:pPr>
            <w:sdt>
              <w:sdtPr>
                <w:rPr>
                  <w:rFonts w:ascii="Times New Roman" w:eastAsia="Calibri" w:hAnsi="Times New Roman" w:cs="Times New Roman"/>
                  <w:sz w:val="48"/>
                  <w:szCs w:val="48"/>
                </w:rPr>
                <w:id w:val="-1408379128"/>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031182925"/>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25D4AD07" w14:textId="77777777" w:rsidTr="00836BC4">
        <w:trPr>
          <w:trHeight w:val="261"/>
        </w:trPr>
        <w:tc>
          <w:tcPr>
            <w:tcW w:w="3936" w:type="dxa"/>
            <w:gridSpan w:val="2"/>
            <w:vMerge/>
            <w:shd w:val="clear" w:color="auto" w:fill="D9D9D9" w:themeFill="background1" w:themeFillShade="D9"/>
            <w:vAlign w:val="center"/>
          </w:tcPr>
          <w:p w14:paraId="5DFE84E4" w14:textId="77777777" w:rsidR="002B7CC3" w:rsidRPr="00836BC4" w:rsidRDefault="002B7CC3" w:rsidP="002B7CC3">
            <w:pPr>
              <w:spacing w:after="120"/>
              <w:rPr>
                <w:rFonts w:ascii="Times New Roman" w:eastAsia="Calibri" w:hAnsi="Times New Roman" w:cs="Times New Roman"/>
                <w:sz w:val="18"/>
                <w:szCs w:val="18"/>
              </w:rPr>
            </w:pPr>
          </w:p>
        </w:tc>
        <w:tc>
          <w:tcPr>
            <w:tcW w:w="5279" w:type="dxa"/>
            <w:gridSpan w:val="3"/>
            <w:shd w:val="clear" w:color="auto" w:fill="F2F2F2" w:themeFill="background1" w:themeFillShade="F2"/>
            <w:vAlign w:val="center"/>
          </w:tcPr>
          <w:p w14:paraId="083CF6CC" w14:textId="77777777" w:rsidR="002B7CC3" w:rsidRPr="00836BC4" w:rsidRDefault="002B7CC3" w:rsidP="002B7CC3">
            <w:pPr>
              <w:rPr>
                <w:rFonts w:ascii="Times New Roman" w:eastAsia="Calibri" w:hAnsi="Times New Roman" w:cs="Times New Roman"/>
                <w:sz w:val="16"/>
                <w:szCs w:val="16"/>
              </w:rPr>
            </w:pPr>
            <w:r w:rsidRPr="00836BC4">
              <w:rPr>
                <w:rFonts w:ascii="Times New Roman" w:eastAsia="Calibri" w:hAnsi="Times New Roman" w:cs="Times New Roman"/>
                <w:sz w:val="16"/>
                <w:szCs w:val="16"/>
              </w:rPr>
              <w:t xml:space="preserve">W przypadku, gdy </w:t>
            </w:r>
            <w:r w:rsidR="00836BC4">
              <w:rPr>
                <w:rFonts w:ascii="Times New Roman" w:eastAsia="Calibri" w:hAnsi="Times New Roman" w:cs="Times New Roman"/>
                <w:sz w:val="16"/>
                <w:szCs w:val="16"/>
              </w:rPr>
              <w:t>wnioskodawca</w:t>
            </w:r>
            <w:r w:rsidRPr="00836BC4">
              <w:rPr>
                <w:rFonts w:ascii="Times New Roman" w:eastAsia="Calibri" w:hAnsi="Times New Roman" w:cs="Times New Roman"/>
                <w:sz w:val="16"/>
                <w:szCs w:val="16"/>
              </w:rPr>
              <w:t xml:space="preserve"> nie wpisuje się w definicję przedsiębiorstwa samodzielnego i pozostaje z innym/ innymi przedsiębiorcami w relacji przedsiębiorstw powiązanych, w pkt 4a i 4b wybiera opcję „NIE”, natomiast w pkt 4c zaznacza opcję „TAK” i wypełnia Załącznik 3.</w:t>
            </w:r>
          </w:p>
        </w:tc>
      </w:tr>
      <w:tr w:rsidR="002B7CC3" w:rsidRPr="00836BC4" w14:paraId="4820D9DF" w14:textId="77777777" w:rsidTr="00836BC4">
        <w:tc>
          <w:tcPr>
            <w:tcW w:w="9215" w:type="dxa"/>
            <w:gridSpan w:val="5"/>
            <w:shd w:val="clear" w:color="auto" w:fill="D9D9D9" w:themeFill="background1" w:themeFillShade="D9"/>
            <w:vAlign w:val="center"/>
          </w:tcPr>
          <w:p w14:paraId="6AFEB2DE" w14:textId="77777777" w:rsidR="002B7CC3" w:rsidRPr="00836BC4" w:rsidRDefault="002B7CC3" w:rsidP="002B7CC3">
            <w:pPr>
              <w:spacing w:before="80" w:after="80"/>
              <w:ind w:left="284" w:hanging="284"/>
              <w:rPr>
                <w:rFonts w:ascii="Times New Roman" w:eastAsia="Calibri" w:hAnsi="Times New Roman" w:cs="Times New Roman"/>
                <w:sz w:val="18"/>
                <w:szCs w:val="18"/>
              </w:rPr>
            </w:pPr>
            <w:r w:rsidRPr="00836BC4">
              <w:rPr>
                <w:rFonts w:ascii="Times New Roman" w:eastAsia="Calibri" w:hAnsi="Times New Roman" w:cs="Times New Roman"/>
              </w:rPr>
              <w:br w:type="page"/>
            </w:r>
            <w:r w:rsidRPr="00836BC4">
              <w:rPr>
                <w:rFonts w:ascii="Times New Roman" w:eastAsia="Calibri" w:hAnsi="Times New Roman" w:cs="Times New Roman"/>
                <w:b/>
                <w:sz w:val="18"/>
                <w:szCs w:val="18"/>
              </w:rPr>
              <w:t xml:space="preserve">5. DANE </w:t>
            </w:r>
            <w:r w:rsidR="00836BC4">
              <w:rPr>
                <w:rFonts w:ascii="Times New Roman" w:eastAsia="Calibri" w:hAnsi="Times New Roman" w:cs="Times New Roman"/>
                <w:b/>
                <w:sz w:val="18"/>
                <w:szCs w:val="18"/>
              </w:rPr>
              <w:t>WNIOSKODAWCY</w:t>
            </w:r>
            <w:r w:rsidRPr="00836BC4">
              <w:rPr>
                <w:rFonts w:ascii="Times New Roman" w:eastAsia="Calibri" w:hAnsi="Times New Roman" w:cs="Times New Roman"/>
                <w:b/>
                <w:sz w:val="18"/>
                <w:szCs w:val="18"/>
              </w:rPr>
              <w:t xml:space="preserve"> DO OKREŚLENIA STATUSU MIKROPRZEDSIĘBIORSTWA/ MAŁEGO PRZEDSIĘBIORSTWA</w:t>
            </w:r>
            <w:r w:rsidRPr="00836BC4">
              <w:rPr>
                <w:rFonts w:ascii="Times New Roman" w:eastAsia="Calibri" w:hAnsi="Times New Roman" w:cs="Times New Roman"/>
                <w:b/>
                <w:sz w:val="18"/>
                <w:szCs w:val="18"/>
                <w:vertAlign w:val="superscript"/>
              </w:rPr>
              <w:footnoteReference w:id="6"/>
            </w:r>
          </w:p>
        </w:tc>
      </w:tr>
      <w:tr w:rsidR="002B7CC3" w:rsidRPr="00836BC4" w14:paraId="5C34D664" w14:textId="77777777" w:rsidTr="00836BC4">
        <w:trPr>
          <w:trHeight w:val="1021"/>
        </w:trPr>
        <w:tc>
          <w:tcPr>
            <w:tcW w:w="2302" w:type="dxa"/>
            <w:shd w:val="clear" w:color="auto" w:fill="D9D9D9" w:themeFill="background1" w:themeFillShade="D9"/>
            <w:vAlign w:val="center"/>
          </w:tcPr>
          <w:p w14:paraId="2F531728" w14:textId="77777777" w:rsidR="002B7CC3" w:rsidRPr="00836BC4" w:rsidRDefault="002B7CC3" w:rsidP="002B7CC3">
            <w:pPr>
              <w:spacing w:before="60" w:after="6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skumulowane dane do określenia kategorii </w:t>
            </w:r>
            <w:r w:rsidR="00836BC4">
              <w:rPr>
                <w:rFonts w:ascii="Times New Roman" w:eastAsia="Calibri" w:hAnsi="Times New Roman" w:cs="Times New Roman"/>
                <w:sz w:val="18"/>
                <w:szCs w:val="18"/>
              </w:rPr>
              <w:t>wnioskodawcy</w:t>
            </w:r>
          </w:p>
        </w:tc>
        <w:tc>
          <w:tcPr>
            <w:tcW w:w="2303" w:type="dxa"/>
            <w:gridSpan w:val="2"/>
            <w:shd w:val="clear" w:color="auto" w:fill="D9D9D9" w:themeFill="background1" w:themeFillShade="D9"/>
            <w:vAlign w:val="center"/>
          </w:tcPr>
          <w:p w14:paraId="21AC1686" w14:textId="77777777" w:rsidR="002B7CC3" w:rsidRPr="00836BC4" w:rsidRDefault="002B7CC3" w:rsidP="002B7CC3">
            <w:pPr>
              <w:spacing w:before="60" w:after="6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w okresie referencyjnym za </w:t>
            </w:r>
            <w:r w:rsidRPr="00836BC4">
              <w:rPr>
                <w:rFonts w:ascii="Times New Roman" w:eastAsia="Calibri" w:hAnsi="Times New Roman" w:cs="Times New Roman"/>
                <w:b/>
                <w:sz w:val="18"/>
                <w:szCs w:val="18"/>
              </w:rPr>
              <w:t>drugi</w:t>
            </w:r>
            <w:r w:rsidRPr="00836BC4">
              <w:rPr>
                <w:rFonts w:ascii="Times New Roman" w:eastAsia="Calibri" w:hAnsi="Times New Roman" w:cs="Times New Roman"/>
                <w:sz w:val="18"/>
                <w:szCs w:val="18"/>
              </w:rPr>
              <w:t xml:space="preserve"> rok wstecz od ostatniego okresu referencyjnego</w:t>
            </w:r>
          </w:p>
        </w:tc>
        <w:tc>
          <w:tcPr>
            <w:tcW w:w="2302" w:type="dxa"/>
            <w:shd w:val="clear" w:color="auto" w:fill="D9D9D9" w:themeFill="background1" w:themeFillShade="D9"/>
            <w:vAlign w:val="center"/>
          </w:tcPr>
          <w:p w14:paraId="61E8E6F9" w14:textId="77777777" w:rsidR="002B7CC3" w:rsidRPr="00836BC4" w:rsidRDefault="002B7CC3" w:rsidP="002B7CC3">
            <w:pPr>
              <w:spacing w:before="60" w:after="6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w okresie referencyjnym za </w:t>
            </w:r>
            <w:r w:rsidRPr="00836BC4">
              <w:rPr>
                <w:rFonts w:ascii="Times New Roman" w:eastAsia="Calibri" w:hAnsi="Times New Roman" w:cs="Times New Roman"/>
                <w:b/>
                <w:sz w:val="18"/>
                <w:szCs w:val="18"/>
              </w:rPr>
              <w:t>jeden</w:t>
            </w:r>
            <w:r w:rsidRPr="00836BC4">
              <w:rPr>
                <w:rFonts w:ascii="Times New Roman" w:eastAsia="Calibri" w:hAnsi="Times New Roman" w:cs="Times New Roman"/>
                <w:sz w:val="18"/>
                <w:szCs w:val="18"/>
              </w:rPr>
              <w:t xml:space="preserve"> rok wstecz od ostatniego okresu referencyjnego</w:t>
            </w:r>
          </w:p>
        </w:tc>
        <w:tc>
          <w:tcPr>
            <w:tcW w:w="2308" w:type="dxa"/>
            <w:shd w:val="clear" w:color="auto" w:fill="D9D9D9" w:themeFill="background1" w:themeFillShade="D9"/>
            <w:vAlign w:val="center"/>
          </w:tcPr>
          <w:p w14:paraId="3EF1C58F" w14:textId="77777777" w:rsidR="002B7CC3" w:rsidRPr="00836BC4" w:rsidRDefault="002B7CC3" w:rsidP="002B7CC3">
            <w:pPr>
              <w:spacing w:before="60" w:after="6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w ostatnim okresie referencyjnym</w:t>
            </w:r>
          </w:p>
        </w:tc>
      </w:tr>
      <w:tr w:rsidR="002B7CC3" w:rsidRPr="00836BC4" w14:paraId="0E470CE6" w14:textId="77777777" w:rsidTr="00836BC4">
        <w:tc>
          <w:tcPr>
            <w:tcW w:w="2302" w:type="dxa"/>
            <w:shd w:val="clear" w:color="auto" w:fill="D9D9D9" w:themeFill="background1" w:themeFillShade="D9"/>
            <w:vAlign w:val="center"/>
          </w:tcPr>
          <w:p w14:paraId="72119331" w14:textId="77777777" w:rsidR="002B7CC3" w:rsidRPr="00836BC4" w:rsidRDefault="002B7CC3" w:rsidP="002B7CC3">
            <w:pPr>
              <w:spacing w:before="60" w:after="60"/>
              <w:rPr>
                <w:rFonts w:ascii="Times New Roman" w:eastAsia="Calibri" w:hAnsi="Times New Roman" w:cs="Times New Roman"/>
                <w:sz w:val="18"/>
                <w:szCs w:val="18"/>
              </w:rPr>
            </w:pPr>
            <w:r w:rsidRPr="00836BC4">
              <w:rPr>
                <w:rFonts w:ascii="Times New Roman" w:eastAsia="Calibri" w:hAnsi="Times New Roman" w:cs="Times New Roman"/>
                <w:sz w:val="18"/>
                <w:szCs w:val="18"/>
              </w:rPr>
              <w:lastRenderedPageBreak/>
              <w:t>okres referencyjny, którego dotyczą dane:</w:t>
            </w:r>
          </w:p>
        </w:tc>
        <w:tc>
          <w:tcPr>
            <w:tcW w:w="2303" w:type="dxa"/>
            <w:gridSpan w:val="2"/>
            <w:shd w:val="clear" w:color="auto" w:fill="auto"/>
            <w:vAlign w:val="center"/>
          </w:tcPr>
          <w:p w14:paraId="2748A8FA" w14:textId="77777777" w:rsidR="002B7CC3" w:rsidRPr="00836BC4" w:rsidRDefault="002B7CC3" w:rsidP="002B7CC3">
            <w:pPr>
              <w:spacing w:before="120" w:after="120"/>
              <w:jc w:val="center"/>
              <w:rPr>
                <w:rFonts w:ascii="Times New Roman" w:eastAsia="Calibri" w:hAnsi="Times New Roman" w:cs="Times New Roman"/>
                <w:sz w:val="16"/>
                <w:szCs w:val="16"/>
              </w:rPr>
            </w:pPr>
          </w:p>
        </w:tc>
        <w:tc>
          <w:tcPr>
            <w:tcW w:w="2302" w:type="dxa"/>
            <w:shd w:val="clear" w:color="auto" w:fill="auto"/>
            <w:vAlign w:val="center"/>
          </w:tcPr>
          <w:p w14:paraId="29874122" w14:textId="77777777" w:rsidR="002B7CC3" w:rsidRPr="00836BC4" w:rsidRDefault="002B7CC3" w:rsidP="002B7CC3">
            <w:pPr>
              <w:spacing w:before="120" w:after="120"/>
              <w:jc w:val="center"/>
              <w:rPr>
                <w:rFonts w:ascii="Times New Roman" w:eastAsia="Calibri" w:hAnsi="Times New Roman" w:cs="Times New Roman"/>
                <w:sz w:val="16"/>
                <w:szCs w:val="16"/>
              </w:rPr>
            </w:pPr>
          </w:p>
        </w:tc>
        <w:tc>
          <w:tcPr>
            <w:tcW w:w="2308" w:type="dxa"/>
            <w:shd w:val="clear" w:color="auto" w:fill="auto"/>
            <w:vAlign w:val="center"/>
          </w:tcPr>
          <w:p w14:paraId="44DA85AD" w14:textId="77777777" w:rsidR="002B7CC3" w:rsidRPr="00836BC4" w:rsidRDefault="002B7CC3" w:rsidP="002B7CC3">
            <w:pPr>
              <w:spacing w:before="120" w:after="120"/>
              <w:jc w:val="center"/>
              <w:rPr>
                <w:rFonts w:ascii="Times New Roman" w:eastAsia="Calibri" w:hAnsi="Times New Roman" w:cs="Times New Roman"/>
                <w:sz w:val="16"/>
                <w:szCs w:val="16"/>
              </w:rPr>
            </w:pPr>
          </w:p>
        </w:tc>
      </w:tr>
      <w:tr w:rsidR="002B7CC3" w:rsidRPr="00836BC4" w14:paraId="5AAC806A" w14:textId="77777777" w:rsidTr="00836BC4">
        <w:tc>
          <w:tcPr>
            <w:tcW w:w="2302" w:type="dxa"/>
            <w:shd w:val="clear" w:color="auto" w:fill="D9D9D9" w:themeFill="background1" w:themeFillShade="D9"/>
            <w:vAlign w:val="center"/>
          </w:tcPr>
          <w:p w14:paraId="56C69F3B" w14:textId="77777777" w:rsidR="002B7CC3" w:rsidRPr="00836BC4" w:rsidRDefault="002B7CC3" w:rsidP="002B7CC3">
            <w:pPr>
              <w:spacing w:before="60" w:after="60"/>
              <w:rPr>
                <w:rFonts w:ascii="Times New Roman" w:eastAsia="Calibri" w:hAnsi="Times New Roman" w:cs="Times New Roman"/>
                <w:sz w:val="18"/>
                <w:szCs w:val="18"/>
              </w:rPr>
            </w:pPr>
            <w:r w:rsidRPr="00836BC4">
              <w:rPr>
                <w:rFonts w:ascii="Times New Roman" w:eastAsia="Calibri" w:hAnsi="Times New Roman" w:cs="Times New Roman"/>
                <w:sz w:val="18"/>
                <w:szCs w:val="18"/>
              </w:rPr>
              <w:t>wielkość zatrudnienia</w:t>
            </w:r>
            <w:r w:rsidRPr="00836BC4">
              <w:rPr>
                <w:rFonts w:ascii="Times New Roman" w:eastAsia="Calibri" w:hAnsi="Times New Roman" w:cs="Times New Roman"/>
                <w:sz w:val="18"/>
                <w:szCs w:val="18"/>
                <w:vertAlign w:val="superscript"/>
              </w:rPr>
              <w:footnoteReference w:id="7"/>
            </w:r>
            <w:r w:rsidRPr="00836BC4">
              <w:rPr>
                <w:rFonts w:ascii="Times New Roman" w:eastAsia="Calibri" w:hAnsi="Times New Roman" w:cs="Times New Roman"/>
                <w:sz w:val="18"/>
                <w:szCs w:val="18"/>
              </w:rPr>
              <w:t>:</w:t>
            </w:r>
          </w:p>
        </w:tc>
        <w:tc>
          <w:tcPr>
            <w:tcW w:w="2303" w:type="dxa"/>
            <w:gridSpan w:val="2"/>
            <w:shd w:val="clear" w:color="auto" w:fill="auto"/>
            <w:vAlign w:val="center"/>
          </w:tcPr>
          <w:p w14:paraId="1CD785CF" w14:textId="77777777" w:rsidR="002B7CC3" w:rsidRPr="00836BC4" w:rsidRDefault="002B7CC3" w:rsidP="002B7CC3">
            <w:pPr>
              <w:spacing w:before="120" w:after="120"/>
              <w:jc w:val="center"/>
              <w:rPr>
                <w:rFonts w:ascii="Times New Roman" w:eastAsia="Calibri" w:hAnsi="Times New Roman" w:cs="Times New Roman"/>
                <w:sz w:val="16"/>
                <w:szCs w:val="16"/>
              </w:rPr>
            </w:pPr>
          </w:p>
        </w:tc>
        <w:tc>
          <w:tcPr>
            <w:tcW w:w="2302" w:type="dxa"/>
            <w:shd w:val="clear" w:color="auto" w:fill="auto"/>
            <w:vAlign w:val="center"/>
          </w:tcPr>
          <w:p w14:paraId="133514D8" w14:textId="77777777" w:rsidR="002B7CC3" w:rsidRPr="00836BC4" w:rsidRDefault="002B7CC3" w:rsidP="002B7CC3">
            <w:pPr>
              <w:spacing w:before="120" w:after="120"/>
              <w:jc w:val="center"/>
              <w:rPr>
                <w:rFonts w:ascii="Times New Roman" w:eastAsia="Calibri" w:hAnsi="Times New Roman" w:cs="Times New Roman"/>
                <w:sz w:val="16"/>
                <w:szCs w:val="16"/>
              </w:rPr>
            </w:pPr>
          </w:p>
        </w:tc>
        <w:tc>
          <w:tcPr>
            <w:tcW w:w="2308" w:type="dxa"/>
            <w:shd w:val="clear" w:color="auto" w:fill="auto"/>
            <w:vAlign w:val="center"/>
          </w:tcPr>
          <w:p w14:paraId="766D503F" w14:textId="77777777" w:rsidR="002B7CC3" w:rsidRPr="00836BC4" w:rsidRDefault="002B7CC3" w:rsidP="002B7CC3">
            <w:pPr>
              <w:spacing w:before="120" w:after="120"/>
              <w:jc w:val="center"/>
              <w:rPr>
                <w:rFonts w:ascii="Times New Roman" w:eastAsia="Calibri" w:hAnsi="Times New Roman" w:cs="Times New Roman"/>
                <w:sz w:val="16"/>
                <w:szCs w:val="16"/>
              </w:rPr>
            </w:pPr>
          </w:p>
        </w:tc>
      </w:tr>
      <w:tr w:rsidR="002B7CC3" w:rsidRPr="00836BC4" w14:paraId="1427AFE1" w14:textId="77777777" w:rsidTr="00836BC4">
        <w:tc>
          <w:tcPr>
            <w:tcW w:w="2302" w:type="dxa"/>
            <w:shd w:val="clear" w:color="auto" w:fill="D9D9D9" w:themeFill="background1" w:themeFillShade="D9"/>
            <w:vAlign w:val="center"/>
          </w:tcPr>
          <w:p w14:paraId="26C74258" w14:textId="77777777" w:rsidR="002B7CC3" w:rsidRPr="00836BC4" w:rsidRDefault="002B7CC3" w:rsidP="002B7CC3">
            <w:pPr>
              <w:spacing w:before="60" w:after="60"/>
              <w:rPr>
                <w:rFonts w:ascii="Times New Roman" w:eastAsia="Calibri" w:hAnsi="Times New Roman" w:cs="Times New Roman"/>
                <w:sz w:val="18"/>
                <w:szCs w:val="18"/>
              </w:rPr>
            </w:pPr>
            <w:r w:rsidRPr="00836BC4">
              <w:rPr>
                <w:rFonts w:ascii="Times New Roman" w:eastAsia="Calibri" w:hAnsi="Times New Roman" w:cs="Times New Roman"/>
                <w:sz w:val="18"/>
                <w:szCs w:val="18"/>
              </w:rPr>
              <w:t>obroty ze sprzedaży netto</w:t>
            </w:r>
            <w:r w:rsidRPr="00836BC4">
              <w:rPr>
                <w:rFonts w:ascii="Times New Roman" w:eastAsia="Calibri" w:hAnsi="Times New Roman" w:cs="Times New Roman"/>
                <w:sz w:val="18"/>
                <w:szCs w:val="18"/>
                <w:vertAlign w:val="superscript"/>
              </w:rPr>
              <w:footnoteReference w:id="8"/>
            </w:r>
            <w:r w:rsidRPr="00836BC4">
              <w:rPr>
                <w:rFonts w:ascii="Times New Roman" w:eastAsia="Calibri" w:hAnsi="Times New Roman" w:cs="Times New Roman"/>
                <w:sz w:val="18"/>
                <w:szCs w:val="18"/>
              </w:rPr>
              <w:t xml:space="preserve"> (w tys. euro):</w:t>
            </w:r>
          </w:p>
        </w:tc>
        <w:tc>
          <w:tcPr>
            <w:tcW w:w="2303" w:type="dxa"/>
            <w:gridSpan w:val="2"/>
            <w:shd w:val="clear" w:color="auto" w:fill="auto"/>
            <w:vAlign w:val="center"/>
          </w:tcPr>
          <w:p w14:paraId="4548E9A8" w14:textId="77777777" w:rsidR="002B7CC3" w:rsidRPr="00836BC4" w:rsidRDefault="002B7CC3" w:rsidP="002B7CC3">
            <w:pPr>
              <w:spacing w:before="120" w:after="120"/>
              <w:jc w:val="center"/>
              <w:rPr>
                <w:rFonts w:ascii="Times New Roman" w:eastAsia="Calibri" w:hAnsi="Times New Roman" w:cs="Times New Roman"/>
                <w:sz w:val="16"/>
                <w:szCs w:val="16"/>
              </w:rPr>
            </w:pPr>
          </w:p>
        </w:tc>
        <w:tc>
          <w:tcPr>
            <w:tcW w:w="2302" w:type="dxa"/>
            <w:shd w:val="clear" w:color="auto" w:fill="auto"/>
            <w:vAlign w:val="center"/>
          </w:tcPr>
          <w:p w14:paraId="1938BB02" w14:textId="77777777" w:rsidR="002B7CC3" w:rsidRPr="00836BC4" w:rsidRDefault="002B7CC3" w:rsidP="002B7CC3">
            <w:pPr>
              <w:spacing w:before="120" w:after="120"/>
              <w:jc w:val="center"/>
              <w:rPr>
                <w:rFonts w:ascii="Times New Roman" w:eastAsia="Calibri" w:hAnsi="Times New Roman" w:cs="Times New Roman"/>
                <w:sz w:val="16"/>
                <w:szCs w:val="16"/>
              </w:rPr>
            </w:pPr>
          </w:p>
        </w:tc>
        <w:tc>
          <w:tcPr>
            <w:tcW w:w="2308" w:type="dxa"/>
            <w:shd w:val="clear" w:color="auto" w:fill="auto"/>
            <w:vAlign w:val="center"/>
          </w:tcPr>
          <w:p w14:paraId="306B0190" w14:textId="77777777" w:rsidR="002B7CC3" w:rsidRPr="00836BC4" w:rsidRDefault="002B7CC3" w:rsidP="002B7CC3">
            <w:pPr>
              <w:spacing w:before="120" w:after="120"/>
              <w:jc w:val="center"/>
              <w:rPr>
                <w:rFonts w:ascii="Times New Roman" w:eastAsia="Calibri" w:hAnsi="Times New Roman" w:cs="Times New Roman"/>
                <w:sz w:val="16"/>
                <w:szCs w:val="16"/>
              </w:rPr>
            </w:pPr>
          </w:p>
        </w:tc>
      </w:tr>
      <w:tr w:rsidR="002B7CC3" w:rsidRPr="00836BC4" w14:paraId="497E8A2A" w14:textId="77777777" w:rsidTr="00836BC4">
        <w:tc>
          <w:tcPr>
            <w:tcW w:w="2302" w:type="dxa"/>
            <w:shd w:val="clear" w:color="auto" w:fill="D9D9D9" w:themeFill="background1" w:themeFillShade="D9"/>
            <w:vAlign w:val="center"/>
          </w:tcPr>
          <w:p w14:paraId="519317EA" w14:textId="77777777" w:rsidR="002B7CC3" w:rsidRPr="00836BC4" w:rsidRDefault="002B7CC3" w:rsidP="002B7CC3">
            <w:pPr>
              <w:spacing w:before="120" w:after="120"/>
              <w:rPr>
                <w:rFonts w:ascii="Times New Roman" w:eastAsia="Calibri" w:hAnsi="Times New Roman" w:cs="Times New Roman"/>
                <w:sz w:val="18"/>
                <w:szCs w:val="18"/>
              </w:rPr>
            </w:pPr>
            <w:r w:rsidRPr="00836BC4">
              <w:rPr>
                <w:rFonts w:ascii="Times New Roman" w:eastAsia="Calibri" w:hAnsi="Times New Roman" w:cs="Times New Roman"/>
                <w:sz w:val="18"/>
                <w:szCs w:val="18"/>
              </w:rPr>
              <w:t>suma aktywów bilansu</w:t>
            </w:r>
            <w:r w:rsidRPr="00836BC4">
              <w:rPr>
                <w:rFonts w:ascii="Times New Roman" w:eastAsia="Calibri" w:hAnsi="Times New Roman" w:cs="Times New Roman"/>
                <w:sz w:val="18"/>
                <w:szCs w:val="18"/>
                <w:vertAlign w:val="superscript"/>
              </w:rPr>
              <w:footnoteReference w:id="9"/>
            </w:r>
            <w:r w:rsidRPr="00836BC4">
              <w:rPr>
                <w:rFonts w:ascii="Times New Roman" w:eastAsia="Calibri" w:hAnsi="Times New Roman" w:cs="Times New Roman"/>
                <w:sz w:val="18"/>
                <w:szCs w:val="18"/>
              </w:rPr>
              <w:t xml:space="preserve"> (w tys. euro):</w:t>
            </w:r>
          </w:p>
        </w:tc>
        <w:tc>
          <w:tcPr>
            <w:tcW w:w="2303" w:type="dxa"/>
            <w:gridSpan w:val="2"/>
            <w:shd w:val="clear" w:color="auto" w:fill="auto"/>
            <w:vAlign w:val="center"/>
          </w:tcPr>
          <w:p w14:paraId="1309494C" w14:textId="77777777" w:rsidR="002B7CC3" w:rsidRPr="00836BC4" w:rsidRDefault="002B7CC3" w:rsidP="002B7CC3">
            <w:pPr>
              <w:spacing w:before="120" w:after="120"/>
              <w:jc w:val="center"/>
              <w:rPr>
                <w:rFonts w:ascii="Times New Roman" w:eastAsia="Calibri" w:hAnsi="Times New Roman" w:cs="Times New Roman"/>
                <w:sz w:val="16"/>
                <w:szCs w:val="16"/>
              </w:rPr>
            </w:pPr>
          </w:p>
        </w:tc>
        <w:tc>
          <w:tcPr>
            <w:tcW w:w="2302" w:type="dxa"/>
            <w:shd w:val="clear" w:color="auto" w:fill="auto"/>
            <w:vAlign w:val="center"/>
          </w:tcPr>
          <w:p w14:paraId="664DA18E" w14:textId="77777777" w:rsidR="002B7CC3" w:rsidRPr="00836BC4" w:rsidRDefault="002B7CC3" w:rsidP="002B7CC3">
            <w:pPr>
              <w:spacing w:before="120" w:after="120"/>
              <w:jc w:val="center"/>
              <w:rPr>
                <w:rFonts w:ascii="Times New Roman" w:eastAsia="Calibri" w:hAnsi="Times New Roman" w:cs="Times New Roman"/>
                <w:sz w:val="16"/>
                <w:szCs w:val="16"/>
              </w:rPr>
            </w:pPr>
          </w:p>
        </w:tc>
        <w:tc>
          <w:tcPr>
            <w:tcW w:w="2308" w:type="dxa"/>
            <w:shd w:val="clear" w:color="auto" w:fill="auto"/>
            <w:vAlign w:val="center"/>
          </w:tcPr>
          <w:p w14:paraId="4B3BA039" w14:textId="77777777" w:rsidR="002B7CC3" w:rsidRPr="00836BC4" w:rsidRDefault="002B7CC3" w:rsidP="002B7CC3">
            <w:pPr>
              <w:spacing w:before="120" w:after="120"/>
              <w:jc w:val="center"/>
              <w:rPr>
                <w:rFonts w:ascii="Times New Roman" w:eastAsia="Calibri" w:hAnsi="Times New Roman" w:cs="Times New Roman"/>
                <w:sz w:val="16"/>
                <w:szCs w:val="16"/>
              </w:rPr>
            </w:pPr>
          </w:p>
        </w:tc>
      </w:tr>
    </w:tbl>
    <w:p w14:paraId="168756D6" w14:textId="77777777" w:rsidR="002B7CC3" w:rsidRPr="00836BC4" w:rsidRDefault="002B7CC3" w:rsidP="002B7CC3">
      <w:pPr>
        <w:spacing w:before="240" w:after="160" w:line="360" w:lineRule="auto"/>
        <w:jc w:val="both"/>
        <w:rPr>
          <w:rFonts w:ascii="Times New Roman" w:eastAsia="Calibri" w:hAnsi="Times New Roman" w:cs="Times New Roman"/>
        </w:rPr>
      </w:pPr>
      <w:r w:rsidRPr="00836BC4">
        <w:rPr>
          <w:rFonts w:ascii="Times New Roman" w:eastAsia="Calibri" w:hAnsi="Times New Roman" w:cs="Times New Roman"/>
        </w:rPr>
        <w:br w:type="page"/>
      </w:r>
    </w:p>
    <w:p w14:paraId="611B0098" w14:textId="77777777" w:rsidR="002B7CC3" w:rsidRPr="00836BC4" w:rsidRDefault="002B7CC3" w:rsidP="00836BC4">
      <w:pPr>
        <w:keepNext/>
        <w:keepLines/>
        <w:pBdr>
          <w:top w:val="single" w:sz="8" w:space="1" w:color="auto"/>
          <w:left w:val="single" w:sz="8" w:space="4" w:color="auto"/>
          <w:bottom w:val="single" w:sz="8" w:space="1" w:color="auto"/>
          <w:right w:val="single" w:sz="8" w:space="4" w:color="auto"/>
        </w:pBdr>
        <w:shd w:val="clear" w:color="auto" w:fill="A6A6A6" w:themeFill="background1" w:themeFillShade="A6"/>
        <w:spacing w:before="120" w:after="120" w:line="240" w:lineRule="auto"/>
        <w:jc w:val="both"/>
        <w:outlineLvl w:val="8"/>
        <w:rPr>
          <w:rFonts w:ascii="Times New Roman" w:eastAsia="Times New Roman" w:hAnsi="Times New Roman" w:cs="Times New Roman"/>
          <w:iCs/>
          <w:sz w:val="20"/>
          <w:szCs w:val="21"/>
        </w:rPr>
      </w:pPr>
      <w:r w:rsidRPr="00836BC4">
        <w:rPr>
          <w:rFonts w:ascii="Times New Roman" w:eastAsia="Times New Roman" w:hAnsi="Times New Roman" w:cs="Times New Roman"/>
          <w:iCs/>
          <w:sz w:val="20"/>
          <w:szCs w:val="21"/>
        </w:rPr>
        <w:lastRenderedPageBreak/>
        <w:t>ZAŁĄCZNIK 1</w:t>
      </w:r>
    </w:p>
    <w:p w14:paraId="63F2B18A" w14:textId="77777777" w:rsidR="002B7CC3" w:rsidRPr="00836BC4" w:rsidRDefault="002B7CC3" w:rsidP="002B7CC3">
      <w:pPr>
        <w:spacing w:before="240" w:after="160" w:line="360" w:lineRule="auto"/>
        <w:jc w:val="center"/>
        <w:rPr>
          <w:rFonts w:ascii="Times New Roman" w:eastAsia="Calibri" w:hAnsi="Times New Roman" w:cs="Times New Roman"/>
          <w:b/>
        </w:rPr>
      </w:pPr>
      <w:r w:rsidRPr="00836BC4">
        <w:rPr>
          <w:rFonts w:ascii="Times New Roman" w:eastAsia="Calibri" w:hAnsi="Times New Roman" w:cs="Times New Roman"/>
        </w:rPr>
        <w:t xml:space="preserve">INFORMACJE PRZEDSTAWIONE PRZEZ </w:t>
      </w:r>
      <w:r w:rsidRPr="00836BC4">
        <w:rPr>
          <w:rFonts w:ascii="Times New Roman" w:eastAsia="Calibri" w:hAnsi="Times New Roman" w:cs="Times New Roman"/>
          <w:b/>
        </w:rPr>
        <w:t>PRZEDSIĘBIORSTWO SAMODZIELNE</w:t>
      </w:r>
    </w:p>
    <w:tbl>
      <w:tblPr>
        <w:tblStyle w:val="Tabela-Siatka4"/>
        <w:tblW w:w="0" w:type="auto"/>
        <w:tblLook w:val="04A0" w:firstRow="1" w:lastRow="0" w:firstColumn="1" w:lastColumn="0" w:noHBand="0" w:noVBand="1"/>
      </w:tblPr>
      <w:tblGrid>
        <w:gridCol w:w="6935"/>
        <w:gridCol w:w="2125"/>
      </w:tblGrid>
      <w:tr w:rsidR="002B7CC3" w:rsidRPr="00836BC4" w14:paraId="29F11499" w14:textId="77777777" w:rsidTr="00836BC4">
        <w:tc>
          <w:tcPr>
            <w:tcW w:w="9215" w:type="dxa"/>
            <w:gridSpan w:val="2"/>
            <w:shd w:val="clear" w:color="auto" w:fill="D9D9D9" w:themeFill="background1" w:themeFillShade="D9"/>
            <w:vAlign w:val="center"/>
          </w:tcPr>
          <w:p w14:paraId="7091F1AB" w14:textId="77777777" w:rsidR="002B7CC3" w:rsidRPr="00836BC4" w:rsidRDefault="002B7CC3" w:rsidP="002B7CC3">
            <w:pPr>
              <w:spacing w:before="60" w:after="60"/>
              <w:rPr>
                <w:rFonts w:ascii="Times New Roman" w:eastAsia="Calibri" w:hAnsi="Times New Roman" w:cs="Times New Roman"/>
                <w:b/>
                <w:sz w:val="18"/>
                <w:szCs w:val="18"/>
              </w:rPr>
            </w:pPr>
            <w:r w:rsidRPr="00836BC4">
              <w:rPr>
                <w:rFonts w:ascii="Times New Roman" w:eastAsia="Calibri" w:hAnsi="Times New Roman" w:cs="Times New Roman"/>
                <w:b/>
                <w:sz w:val="18"/>
                <w:szCs w:val="18"/>
              </w:rPr>
              <w:t xml:space="preserve">1. Czy któraś z poniższych relacji zachodzi pomiędzy przedsiębiorstwem </w:t>
            </w:r>
            <w:r w:rsidR="003E0A84" w:rsidRPr="00836BC4">
              <w:rPr>
                <w:rFonts w:ascii="Times New Roman" w:eastAsia="Calibri" w:hAnsi="Times New Roman" w:cs="Times New Roman"/>
                <w:b/>
                <w:sz w:val="18"/>
                <w:szCs w:val="18"/>
              </w:rPr>
              <w:t>wnioskodawcy</w:t>
            </w:r>
            <w:r w:rsidRPr="00836BC4">
              <w:rPr>
                <w:rFonts w:ascii="Times New Roman" w:eastAsia="Calibri" w:hAnsi="Times New Roman" w:cs="Times New Roman"/>
                <w:b/>
                <w:sz w:val="18"/>
                <w:szCs w:val="18"/>
              </w:rPr>
              <w:t xml:space="preserve"> a innym podmiotem, na podstawie umowy, porozumienia lub uzgodnienia z podmiotami trzecimi?</w:t>
            </w:r>
            <w:r w:rsidRPr="00836BC4">
              <w:rPr>
                <w:rFonts w:ascii="Times New Roman" w:eastAsia="Calibri" w:hAnsi="Times New Roman" w:cs="Times New Roman"/>
                <w:b/>
                <w:sz w:val="18"/>
                <w:szCs w:val="18"/>
                <w:vertAlign w:val="superscript"/>
              </w:rPr>
              <w:footnoteReference w:id="10"/>
            </w:r>
          </w:p>
        </w:tc>
      </w:tr>
      <w:tr w:rsidR="002B7CC3" w:rsidRPr="00836BC4" w14:paraId="009BFD34" w14:textId="77777777" w:rsidTr="00836BC4">
        <w:trPr>
          <w:trHeight w:val="397"/>
        </w:trPr>
        <w:tc>
          <w:tcPr>
            <w:tcW w:w="7054" w:type="dxa"/>
            <w:shd w:val="clear" w:color="auto" w:fill="F2F2F2" w:themeFill="background1" w:themeFillShade="F2"/>
            <w:vAlign w:val="center"/>
          </w:tcPr>
          <w:p w14:paraId="20B00594" w14:textId="77777777" w:rsidR="002B7CC3" w:rsidRPr="00836BC4" w:rsidRDefault="002B7CC3" w:rsidP="002B7CC3">
            <w:pPr>
              <w:spacing w:before="60" w:after="6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1a. Posiadanie udziałów/ akcji w innym podmiocie bądź inny podmiot posiada udziały/ akcje w przedsiębiorstwie </w:t>
            </w:r>
            <w:r w:rsidR="003E0A84" w:rsidRPr="00836BC4">
              <w:rPr>
                <w:rFonts w:ascii="Times New Roman" w:eastAsia="Calibri" w:hAnsi="Times New Roman" w:cs="Times New Roman"/>
                <w:sz w:val="18"/>
                <w:szCs w:val="18"/>
              </w:rPr>
              <w:t>wnioskodawc</w:t>
            </w:r>
            <w:r w:rsidRPr="00836BC4">
              <w:rPr>
                <w:rFonts w:ascii="Times New Roman" w:eastAsia="Calibri" w:hAnsi="Times New Roman" w:cs="Times New Roman"/>
                <w:sz w:val="18"/>
                <w:szCs w:val="18"/>
              </w:rPr>
              <w:t>y:</w:t>
            </w:r>
          </w:p>
        </w:tc>
        <w:tc>
          <w:tcPr>
            <w:tcW w:w="2161" w:type="dxa"/>
            <w:vAlign w:val="center"/>
          </w:tcPr>
          <w:p w14:paraId="1BD2C9FF" w14:textId="77777777" w:rsidR="002B7CC3" w:rsidRPr="00836BC4" w:rsidRDefault="00C81B33" w:rsidP="002B7CC3">
            <w:pPr>
              <w:spacing w:before="60" w:after="60"/>
              <w:rPr>
                <w:rFonts w:ascii="Times New Roman" w:eastAsia="Calibri" w:hAnsi="Times New Roman" w:cs="Times New Roman"/>
                <w:sz w:val="18"/>
                <w:szCs w:val="18"/>
              </w:rPr>
            </w:pPr>
            <w:sdt>
              <w:sdtPr>
                <w:rPr>
                  <w:rFonts w:ascii="Times New Roman" w:eastAsia="Calibri" w:hAnsi="Times New Roman" w:cs="Times New Roman"/>
                  <w:sz w:val="48"/>
                  <w:szCs w:val="48"/>
                </w:rPr>
                <w:id w:val="916823379"/>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626316327"/>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63247716" w14:textId="77777777" w:rsidTr="003E0A84">
        <w:trPr>
          <w:trHeight w:val="363"/>
        </w:trPr>
        <w:tc>
          <w:tcPr>
            <w:tcW w:w="9215" w:type="dxa"/>
            <w:gridSpan w:val="2"/>
            <w:shd w:val="clear" w:color="auto" w:fill="auto"/>
            <w:vAlign w:val="center"/>
          </w:tcPr>
          <w:p w14:paraId="7B4D64E4" w14:textId="77777777" w:rsidR="002B7CC3" w:rsidRPr="00836BC4" w:rsidRDefault="002B7CC3" w:rsidP="002B7CC3">
            <w:pPr>
              <w:spacing w:before="60" w:after="60"/>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2B7CC3" w:rsidRPr="00836BC4" w14:paraId="43C2DE51" w14:textId="77777777" w:rsidTr="00836BC4">
        <w:trPr>
          <w:trHeight w:val="762"/>
        </w:trPr>
        <w:tc>
          <w:tcPr>
            <w:tcW w:w="7054" w:type="dxa"/>
            <w:shd w:val="clear" w:color="auto" w:fill="F2F2F2" w:themeFill="background1" w:themeFillShade="F2"/>
            <w:vAlign w:val="center"/>
          </w:tcPr>
          <w:p w14:paraId="08F980E7" w14:textId="77777777" w:rsidR="002B7CC3" w:rsidRPr="00836BC4" w:rsidRDefault="002B7CC3" w:rsidP="002B7CC3">
            <w:pPr>
              <w:spacing w:before="60" w:after="6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1b. Korzystanie z prawa głosu jako udziałowiec/ akcjonariusz/ członek w innym podmiocie bądź też inny podmiot korzysta z prawa głosu jako udziałowiec/ akcjonariusz/ członek w przedsiębiorstwie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w:t>
            </w:r>
          </w:p>
        </w:tc>
        <w:tc>
          <w:tcPr>
            <w:tcW w:w="2161" w:type="dxa"/>
            <w:shd w:val="clear" w:color="auto" w:fill="auto"/>
            <w:vAlign w:val="center"/>
          </w:tcPr>
          <w:p w14:paraId="66D2E5B2" w14:textId="77777777" w:rsidR="002B7CC3" w:rsidRPr="00836BC4" w:rsidRDefault="00C81B33" w:rsidP="002B7CC3">
            <w:pPr>
              <w:spacing w:before="60" w:after="60"/>
              <w:rPr>
                <w:rFonts w:ascii="Times New Roman" w:eastAsia="Calibri" w:hAnsi="Times New Roman" w:cs="Times New Roman"/>
                <w:sz w:val="16"/>
                <w:szCs w:val="16"/>
              </w:rPr>
            </w:pPr>
            <w:sdt>
              <w:sdtPr>
                <w:rPr>
                  <w:rFonts w:ascii="Times New Roman" w:eastAsia="Calibri" w:hAnsi="Times New Roman" w:cs="Times New Roman"/>
                  <w:sz w:val="48"/>
                  <w:szCs w:val="48"/>
                </w:rPr>
                <w:id w:val="2095117111"/>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7468238"/>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5BEA2185" w14:textId="77777777" w:rsidTr="003E0A84">
        <w:trPr>
          <w:trHeight w:val="261"/>
        </w:trPr>
        <w:tc>
          <w:tcPr>
            <w:tcW w:w="9215" w:type="dxa"/>
            <w:gridSpan w:val="2"/>
            <w:shd w:val="clear" w:color="auto" w:fill="auto"/>
            <w:vAlign w:val="center"/>
          </w:tcPr>
          <w:p w14:paraId="25D79E8C" w14:textId="77777777" w:rsidR="002B7CC3" w:rsidRPr="00836BC4" w:rsidRDefault="002B7CC3" w:rsidP="002B7CC3">
            <w:pPr>
              <w:spacing w:before="60" w:after="60"/>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2B7CC3" w:rsidRPr="00836BC4" w14:paraId="10FBF4F8" w14:textId="77777777" w:rsidTr="00836BC4">
        <w:trPr>
          <w:trHeight w:val="762"/>
        </w:trPr>
        <w:tc>
          <w:tcPr>
            <w:tcW w:w="7054" w:type="dxa"/>
            <w:shd w:val="clear" w:color="auto" w:fill="F2F2F2" w:themeFill="background1" w:themeFillShade="F2"/>
            <w:vAlign w:val="center"/>
          </w:tcPr>
          <w:p w14:paraId="4014E227" w14:textId="77777777" w:rsidR="002B7CC3" w:rsidRPr="00836BC4" w:rsidRDefault="002B7CC3" w:rsidP="002B7CC3">
            <w:pPr>
              <w:spacing w:before="60" w:after="6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1c. Jeśli w 1a. lub 1b. zaznaczono opcję „TAK”, czy przedsiębiorstwo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 xml:space="preserve"> posiada 25% lub więcej udziałów/ akcji lub głosów w innym przedsiębiorstwie:</w:t>
            </w:r>
          </w:p>
        </w:tc>
        <w:tc>
          <w:tcPr>
            <w:tcW w:w="2161" w:type="dxa"/>
            <w:shd w:val="clear" w:color="auto" w:fill="auto"/>
            <w:vAlign w:val="center"/>
          </w:tcPr>
          <w:p w14:paraId="7C34CF27" w14:textId="77777777" w:rsidR="002B7CC3" w:rsidRPr="00836BC4" w:rsidRDefault="00C81B33" w:rsidP="002B7CC3">
            <w:pPr>
              <w:spacing w:before="60" w:after="60"/>
              <w:rPr>
                <w:rFonts w:ascii="Times New Roman" w:eastAsia="Calibri" w:hAnsi="Times New Roman" w:cs="Times New Roman"/>
                <w:sz w:val="16"/>
                <w:szCs w:val="16"/>
              </w:rPr>
            </w:pPr>
            <w:sdt>
              <w:sdtPr>
                <w:rPr>
                  <w:rFonts w:ascii="Times New Roman" w:eastAsia="Calibri" w:hAnsi="Times New Roman" w:cs="Times New Roman"/>
                  <w:sz w:val="48"/>
                  <w:szCs w:val="48"/>
                </w:rPr>
                <w:id w:val="680321036"/>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639337467"/>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4AC1F028" w14:textId="77777777" w:rsidTr="003E0A84">
        <w:trPr>
          <w:trHeight w:val="261"/>
        </w:trPr>
        <w:tc>
          <w:tcPr>
            <w:tcW w:w="9215" w:type="dxa"/>
            <w:gridSpan w:val="2"/>
            <w:shd w:val="clear" w:color="auto" w:fill="auto"/>
            <w:vAlign w:val="center"/>
          </w:tcPr>
          <w:p w14:paraId="2CF193DA" w14:textId="77777777" w:rsidR="002B7CC3" w:rsidRPr="00836BC4" w:rsidRDefault="002B7CC3" w:rsidP="002B7CC3">
            <w:pPr>
              <w:spacing w:before="60" w:after="60"/>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2B7CC3" w:rsidRPr="00836BC4" w14:paraId="792E1AED" w14:textId="77777777" w:rsidTr="00836BC4">
        <w:trPr>
          <w:trHeight w:val="261"/>
        </w:trPr>
        <w:tc>
          <w:tcPr>
            <w:tcW w:w="7054" w:type="dxa"/>
            <w:shd w:val="clear" w:color="auto" w:fill="F2F2F2" w:themeFill="background1" w:themeFillShade="F2"/>
            <w:vAlign w:val="center"/>
          </w:tcPr>
          <w:p w14:paraId="0D26FFD5" w14:textId="77777777" w:rsidR="002B7CC3" w:rsidRPr="00836BC4" w:rsidRDefault="002B7CC3" w:rsidP="002B7CC3">
            <w:pPr>
              <w:spacing w:before="60" w:after="6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1d. Jeśli w 1a. lub 1b. zaznaczono opcję „TAK”, czy inne przedsiębiorstwa lub podmioty publiczne posiadają, samodzielnie lub wspólnie z jednym lub kilkoma przedsiębiorstwami powiązanymi lub podmiotami publicznymi 25% lub więcej udziałów/ akcji lub głosów w przedsiębiorstwie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w:t>
            </w:r>
          </w:p>
        </w:tc>
        <w:tc>
          <w:tcPr>
            <w:tcW w:w="2161" w:type="dxa"/>
            <w:shd w:val="clear" w:color="auto" w:fill="auto"/>
            <w:vAlign w:val="center"/>
          </w:tcPr>
          <w:p w14:paraId="2C3144EE" w14:textId="77777777" w:rsidR="002B7CC3" w:rsidRPr="00836BC4" w:rsidRDefault="00C81B33" w:rsidP="002B7CC3">
            <w:pPr>
              <w:spacing w:before="60" w:after="60"/>
              <w:rPr>
                <w:rFonts w:ascii="Times New Roman" w:eastAsia="Calibri" w:hAnsi="Times New Roman" w:cs="Times New Roman"/>
                <w:sz w:val="16"/>
                <w:szCs w:val="16"/>
              </w:rPr>
            </w:pPr>
            <w:sdt>
              <w:sdtPr>
                <w:rPr>
                  <w:rFonts w:ascii="Times New Roman" w:eastAsia="Calibri" w:hAnsi="Times New Roman" w:cs="Times New Roman"/>
                  <w:sz w:val="48"/>
                  <w:szCs w:val="48"/>
                </w:rPr>
                <w:id w:val="-87612243"/>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645469084"/>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41507557" w14:textId="77777777" w:rsidTr="003E0A84">
        <w:trPr>
          <w:trHeight w:val="261"/>
        </w:trPr>
        <w:tc>
          <w:tcPr>
            <w:tcW w:w="9215" w:type="dxa"/>
            <w:gridSpan w:val="2"/>
            <w:shd w:val="clear" w:color="auto" w:fill="auto"/>
            <w:vAlign w:val="center"/>
          </w:tcPr>
          <w:p w14:paraId="78CBE656" w14:textId="77777777" w:rsidR="002B7CC3" w:rsidRPr="00836BC4" w:rsidRDefault="002B7CC3" w:rsidP="002B7CC3">
            <w:pPr>
              <w:spacing w:before="60" w:after="60"/>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2B7CC3" w:rsidRPr="00836BC4" w14:paraId="5DEAA79A" w14:textId="77777777" w:rsidTr="00836BC4">
        <w:trPr>
          <w:trHeight w:val="261"/>
        </w:trPr>
        <w:tc>
          <w:tcPr>
            <w:tcW w:w="7054" w:type="dxa"/>
            <w:shd w:val="clear" w:color="auto" w:fill="F2F2F2" w:themeFill="background1" w:themeFillShade="F2"/>
            <w:vAlign w:val="center"/>
          </w:tcPr>
          <w:p w14:paraId="46B26D70" w14:textId="77777777" w:rsidR="002B7CC3" w:rsidRPr="00836BC4" w:rsidRDefault="002B7CC3" w:rsidP="002B7CC3">
            <w:pPr>
              <w:spacing w:before="60" w:after="6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1e. Jeśli w 1d. zaznaczono opcję „TAK”, czy tymi przedsiębiorstwami lub podmiotami są:</w:t>
            </w:r>
          </w:p>
          <w:p w14:paraId="461D2B91" w14:textId="77777777" w:rsidR="002B7CC3" w:rsidRPr="00836BC4" w:rsidRDefault="002B7CC3" w:rsidP="002B7CC3">
            <w:pPr>
              <w:numPr>
                <w:ilvl w:val="0"/>
                <w:numId w:val="1"/>
              </w:numPr>
              <w:spacing w:before="60" w:after="6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euro;</w:t>
            </w:r>
          </w:p>
          <w:p w14:paraId="681D3742" w14:textId="77777777" w:rsidR="002B7CC3" w:rsidRPr="00836BC4" w:rsidRDefault="002B7CC3" w:rsidP="002B7CC3">
            <w:pPr>
              <w:numPr>
                <w:ilvl w:val="0"/>
                <w:numId w:val="1"/>
              </w:numPr>
              <w:spacing w:before="60" w:after="6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uczelnie (szkoły wyższe) lub ośrodki badawcze nienastawione na zysk;</w:t>
            </w:r>
          </w:p>
          <w:p w14:paraId="43DDDA29" w14:textId="77777777" w:rsidR="002B7CC3" w:rsidRPr="00836BC4" w:rsidRDefault="002B7CC3" w:rsidP="002B7CC3">
            <w:pPr>
              <w:numPr>
                <w:ilvl w:val="0"/>
                <w:numId w:val="1"/>
              </w:numPr>
              <w:spacing w:before="60" w:after="6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inwestorzy instytucjonalni, w tym regionalne fundusze rozwoju</w:t>
            </w:r>
            <w:r w:rsidRPr="00836BC4">
              <w:rPr>
                <w:rFonts w:ascii="Times New Roman" w:eastAsia="Calibri" w:hAnsi="Times New Roman" w:cs="Times New Roman"/>
                <w:sz w:val="18"/>
                <w:szCs w:val="18"/>
                <w:vertAlign w:val="superscript"/>
              </w:rPr>
              <w:footnoteReference w:id="11"/>
            </w:r>
            <w:r w:rsidRPr="00836BC4">
              <w:rPr>
                <w:rFonts w:ascii="Times New Roman" w:eastAsia="Calibri" w:hAnsi="Times New Roman" w:cs="Times New Roman"/>
                <w:sz w:val="18"/>
                <w:szCs w:val="18"/>
              </w:rPr>
              <w:t>;</w:t>
            </w:r>
          </w:p>
          <w:p w14:paraId="3107220D" w14:textId="77777777" w:rsidR="002B7CC3" w:rsidRPr="00836BC4" w:rsidRDefault="002B7CC3" w:rsidP="002B7CC3">
            <w:pPr>
              <w:numPr>
                <w:ilvl w:val="0"/>
                <w:numId w:val="1"/>
              </w:numPr>
              <w:spacing w:before="60" w:after="6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niezależne władze lokalne z rocznym budżetem poniżej 10 mln euro oraz liczbą mieszkańców poniżej 5 tys.</w:t>
            </w:r>
          </w:p>
          <w:p w14:paraId="79B20750" w14:textId="77777777" w:rsidR="002B7CC3" w:rsidRPr="00836BC4" w:rsidRDefault="002B7CC3" w:rsidP="002B7CC3">
            <w:pPr>
              <w:spacing w:before="60" w:after="60"/>
              <w:ind w:left="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i </w:t>
            </w:r>
            <w:r w:rsidRPr="00836BC4">
              <w:rPr>
                <w:rFonts w:ascii="Times New Roman" w:eastAsia="Calibri" w:hAnsi="Times New Roman" w:cs="Times New Roman"/>
                <w:sz w:val="18"/>
                <w:szCs w:val="18"/>
                <w:u w:val="single"/>
              </w:rPr>
              <w:t>wyżej wymienione podmioty</w:t>
            </w:r>
            <w:r w:rsidRPr="00836BC4">
              <w:rPr>
                <w:rFonts w:ascii="Times New Roman" w:eastAsia="Calibri" w:hAnsi="Times New Roman" w:cs="Times New Roman"/>
                <w:sz w:val="18"/>
                <w:szCs w:val="18"/>
              </w:rPr>
              <w:t xml:space="preserve"> posiadają 25% do 50% kapitału lub praw głosu:</w:t>
            </w:r>
          </w:p>
        </w:tc>
        <w:tc>
          <w:tcPr>
            <w:tcW w:w="2161" w:type="dxa"/>
            <w:shd w:val="clear" w:color="auto" w:fill="auto"/>
            <w:vAlign w:val="center"/>
          </w:tcPr>
          <w:p w14:paraId="3DCF89EA" w14:textId="77777777" w:rsidR="002B7CC3" w:rsidRPr="00836BC4" w:rsidRDefault="00C81B33" w:rsidP="002B7CC3">
            <w:pPr>
              <w:spacing w:before="60" w:after="60"/>
              <w:rPr>
                <w:rFonts w:ascii="Times New Roman" w:eastAsia="Calibri" w:hAnsi="Times New Roman" w:cs="Times New Roman"/>
                <w:sz w:val="16"/>
                <w:szCs w:val="16"/>
              </w:rPr>
            </w:pPr>
            <w:sdt>
              <w:sdtPr>
                <w:rPr>
                  <w:rFonts w:ascii="Times New Roman" w:eastAsia="Calibri" w:hAnsi="Times New Roman" w:cs="Times New Roman"/>
                  <w:sz w:val="48"/>
                  <w:szCs w:val="48"/>
                </w:rPr>
                <w:id w:val="616106401"/>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431048937"/>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64915347" w14:textId="77777777" w:rsidTr="003E0A84">
        <w:trPr>
          <w:trHeight w:val="261"/>
        </w:trPr>
        <w:tc>
          <w:tcPr>
            <w:tcW w:w="9215" w:type="dxa"/>
            <w:gridSpan w:val="2"/>
            <w:shd w:val="clear" w:color="auto" w:fill="auto"/>
            <w:vAlign w:val="center"/>
          </w:tcPr>
          <w:p w14:paraId="0E2CB7BC" w14:textId="77777777" w:rsidR="002B7CC3" w:rsidRPr="00836BC4" w:rsidRDefault="002B7CC3" w:rsidP="002B7CC3">
            <w:pPr>
              <w:spacing w:before="60" w:after="60"/>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2B7CC3" w:rsidRPr="00836BC4" w14:paraId="2B515D31" w14:textId="77777777" w:rsidTr="00836BC4">
        <w:trPr>
          <w:trHeight w:val="261"/>
        </w:trPr>
        <w:tc>
          <w:tcPr>
            <w:tcW w:w="7054" w:type="dxa"/>
            <w:shd w:val="clear" w:color="auto" w:fill="F2F2F2" w:themeFill="background1" w:themeFillShade="F2"/>
            <w:vAlign w:val="center"/>
          </w:tcPr>
          <w:p w14:paraId="3634BC89" w14:textId="77777777" w:rsidR="002B7CC3" w:rsidRPr="00836BC4" w:rsidRDefault="002B7CC3" w:rsidP="002B7CC3">
            <w:pPr>
              <w:spacing w:before="60" w:after="60"/>
              <w:ind w:left="284" w:hanging="284"/>
              <w:rPr>
                <w:rFonts w:ascii="Times New Roman" w:eastAsia="Calibri" w:hAnsi="Times New Roman" w:cs="Times New Roman"/>
                <w:sz w:val="16"/>
                <w:szCs w:val="16"/>
              </w:rPr>
            </w:pPr>
            <w:r w:rsidRPr="00836BC4">
              <w:rPr>
                <w:rFonts w:ascii="Times New Roman" w:eastAsia="Calibri" w:hAnsi="Times New Roman" w:cs="Times New Roman"/>
                <w:sz w:val="16"/>
                <w:szCs w:val="16"/>
              </w:rPr>
              <w:t>1f</w:t>
            </w:r>
            <w:r w:rsidRPr="00836BC4">
              <w:rPr>
                <w:rFonts w:ascii="Times New Roman" w:eastAsia="Calibri" w:hAnsi="Times New Roman" w:cs="Times New Roman"/>
                <w:sz w:val="18"/>
                <w:szCs w:val="18"/>
              </w:rPr>
              <w:t xml:space="preserve">. Jeśli przedsiębiorstwa lub podmioty, o których mowa w 1e. posiadają powyżej 50% czy angażują się bezpośrednio lub pośrednio w zarządzanie przedsiębiorstwem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w:t>
            </w:r>
          </w:p>
        </w:tc>
        <w:tc>
          <w:tcPr>
            <w:tcW w:w="2161" w:type="dxa"/>
            <w:shd w:val="clear" w:color="auto" w:fill="auto"/>
            <w:vAlign w:val="center"/>
          </w:tcPr>
          <w:p w14:paraId="2031A345" w14:textId="77777777" w:rsidR="002B7CC3" w:rsidRPr="00836BC4" w:rsidRDefault="00C81B33" w:rsidP="002B7CC3">
            <w:pPr>
              <w:spacing w:before="60" w:after="60"/>
              <w:rPr>
                <w:rFonts w:ascii="Times New Roman" w:eastAsia="Calibri" w:hAnsi="Times New Roman" w:cs="Times New Roman"/>
                <w:sz w:val="16"/>
                <w:szCs w:val="16"/>
              </w:rPr>
            </w:pPr>
            <w:sdt>
              <w:sdtPr>
                <w:rPr>
                  <w:rFonts w:ascii="Times New Roman" w:eastAsia="Calibri" w:hAnsi="Times New Roman" w:cs="Times New Roman"/>
                  <w:sz w:val="48"/>
                  <w:szCs w:val="48"/>
                </w:rPr>
                <w:id w:val="-1184275618"/>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695503122"/>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673843AA" w14:textId="77777777" w:rsidTr="003E0A84">
        <w:trPr>
          <w:trHeight w:val="261"/>
        </w:trPr>
        <w:tc>
          <w:tcPr>
            <w:tcW w:w="9215" w:type="dxa"/>
            <w:gridSpan w:val="2"/>
            <w:shd w:val="clear" w:color="auto" w:fill="auto"/>
            <w:vAlign w:val="center"/>
          </w:tcPr>
          <w:p w14:paraId="6B70F372" w14:textId="77777777" w:rsidR="002B7CC3" w:rsidRPr="00836BC4" w:rsidRDefault="002B7CC3" w:rsidP="002B7CC3">
            <w:pPr>
              <w:spacing w:before="60" w:after="60"/>
              <w:rPr>
                <w:rFonts w:ascii="Times New Roman" w:eastAsia="Calibri" w:hAnsi="Times New Roman" w:cs="Times New Roman"/>
                <w:sz w:val="18"/>
                <w:szCs w:val="18"/>
              </w:rPr>
            </w:pPr>
            <w:r w:rsidRPr="00836BC4">
              <w:rPr>
                <w:rFonts w:ascii="Times New Roman" w:eastAsia="Calibri" w:hAnsi="Times New Roman" w:cs="Times New Roman"/>
                <w:sz w:val="18"/>
                <w:szCs w:val="18"/>
              </w:rPr>
              <w:lastRenderedPageBreak/>
              <w:t>OPIS:</w:t>
            </w:r>
          </w:p>
        </w:tc>
      </w:tr>
      <w:tr w:rsidR="002B7CC3" w:rsidRPr="00836BC4" w14:paraId="3324FB19" w14:textId="77777777" w:rsidTr="00836BC4">
        <w:trPr>
          <w:trHeight w:val="261"/>
        </w:trPr>
        <w:tc>
          <w:tcPr>
            <w:tcW w:w="7054" w:type="dxa"/>
            <w:shd w:val="clear" w:color="auto" w:fill="F2F2F2" w:themeFill="background1" w:themeFillShade="F2"/>
            <w:vAlign w:val="center"/>
          </w:tcPr>
          <w:p w14:paraId="7488B648" w14:textId="77777777" w:rsidR="002B7CC3" w:rsidRPr="00836BC4" w:rsidRDefault="002B7CC3" w:rsidP="002B7CC3">
            <w:pPr>
              <w:spacing w:before="60" w:after="6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1g. Możliwość wyznaczania lub odwoływania członków organu administracyjnego, zarządzającego lub nadzorczego innego podmiotu bądź też przez inny podmiot w odniesieniu do przedsiębiorstwa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w:t>
            </w:r>
          </w:p>
        </w:tc>
        <w:tc>
          <w:tcPr>
            <w:tcW w:w="2161" w:type="dxa"/>
            <w:shd w:val="clear" w:color="auto" w:fill="auto"/>
            <w:vAlign w:val="center"/>
          </w:tcPr>
          <w:p w14:paraId="3BC5ED14" w14:textId="77777777" w:rsidR="002B7CC3" w:rsidRPr="00836BC4" w:rsidRDefault="00C81B33" w:rsidP="002B7CC3">
            <w:pPr>
              <w:spacing w:before="60" w:after="60"/>
              <w:rPr>
                <w:rFonts w:ascii="Times New Roman" w:eastAsia="Calibri" w:hAnsi="Times New Roman" w:cs="Times New Roman"/>
                <w:sz w:val="18"/>
                <w:szCs w:val="18"/>
              </w:rPr>
            </w:pPr>
            <w:sdt>
              <w:sdtPr>
                <w:rPr>
                  <w:rFonts w:ascii="Times New Roman" w:eastAsia="Calibri" w:hAnsi="Times New Roman" w:cs="Times New Roman"/>
                  <w:sz w:val="48"/>
                  <w:szCs w:val="48"/>
                </w:rPr>
                <w:id w:val="-1032186074"/>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728876741"/>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1EBB35F4" w14:textId="77777777" w:rsidTr="003E0A84">
        <w:trPr>
          <w:trHeight w:val="261"/>
        </w:trPr>
        <w:tc>
          <w:tcPr>
            <w:tcW w:w="9215" w:type="dxa"/>
            <w:gridSpan w:val="2"/>
            <w:shd w:val="clear" w:color="auto" w:fill="auto"/>
            <w:vAlign w:val="center"/>
          </w:tcPr>
          <w:p w14:paraId="2CC1B7F6" w14:textId="77777777" w:rsidR="002B7CC3" w:rsidRPr="00836BC4" w:rsidRDefault="002B7CC3" w:rsidP="002B7CC3">
            <w:pPr>
              <w:spacing w:before="60" w:after="60"/>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2B7CC3" w:rsidRPr="00836BC4" w14:paraId="31A548C6" w14:textId="77777777" w:rsidTr="00836BC4">
        <w:trPr>
          <w:trHeight w:val="261"/>
        </w:trPr>
        <w:tc>
          <w:tcPr>
            <w:tcW w:w="7054" w:type="dxa"/>
            <w:shd w:val="clear" w:color="auto" w:fill="F2F2F2" w:themeFill="background1" w:themeFillShade="F2"/>
            <w:vAlign w:val="center"/>
          </w:tcPr>
          <w:p w14:paraId="0F11A676" w14:textId="77777777" w:rsidR="002B7CC3" w:rsidRPr="00836BC4" w:rsidRDefault="002B7CC3" w:rsidP="002B7CC3">
            <w:pPr>
              <w:spacing w:before="60" w:after="6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1h. Dominujący wpływ na inny podmiot, wynikający np. z umowy z tym podmiotem lub zgodnie z postanowieniami statutu lub umowy spółki itp. bądź też dominujący wpływ innego podmiotu na przedsiębiorstwo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 wynikający np. z umowy lub zgodnie z postanowieniami jego statutu lub umowy spółki itp.:</w:t>
            </w:r>
          </w:p>
        </w:tc>
        <w:tc>
          <w:tcPr>
            <w:tcW w:w="2161" w:type="dxa"/>
            <w:shd w:val="clear" w:color="auto" w:fill="auto"/>
            <w:vAlign w:val="center"/>
          </w:tcPr>
          <w:p w14:paraId="332BC805" w14:textId="77777777" w:rsidR="002B7CC3" w:rsidRPr="00836BC4" w:rsidRDefault="00C81B33" w:rsidP="002B7CC3">
            <w:pPr>
              <w:spacing w:before="60" w:after="60"/>
              <w:rPr>
                <w:rFonts w:ascii="Times New Roman" w:eastAsia="Calibri" w:hAnsi="Times New Roman" w:cs="Times New Roman"/>
                <w:sz w:val="18"/>
                <w:szCs w:val="18"/>
              </w:rPr>
            </w:pPr>
            <w:sdt>
              <w:sdtPr>
                <w:rPr>
                  <w:rFonts w:ascii="Times New Roman" w:eastAsia="Calibri" w:hAnsi="Times New Roman" w:cs="Times New Roman"/>
                  <w:sz w:val="48"/>
                  <w:szCs w:val="48"/>
                </w:rPr>
                <w:id w:val="263817440"/>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494295759"/>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02876D66" w14:textId="77777777" w:rsidTr="003E0A84">
        <w:trPr>
          <w:trHeight w:val="261"/>
        </w:trPr>
        <w:tc>
          <w:tcPr>
            <w:tcW w:w="9215" w:type="dxa"/>
            <w:gridSpan w:val="2"/>
            <w:shd w:val="clear" w:color="auto" w:fill="auto"/>
            <w:vAlign w:val="center"/>
          </w:tcPr>
          <w:p w14:paraId="2CE5AF6B" w14:textId="77777777" w:rsidR="002B7CC3" w:rsidRPr="00836BC4" w:rsidRDefault="002B7CC3" w:rsidP="002B7CC3">
            <w:pPr>
              <w:spacing w:before="60" w:after="60"/>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2B7CC3" w:rsidRPr="00836BC4" w14:paraId="55B408A6" w14:textId="77777777" w:rsidTr="00836BC4">
        <w:trPr>
          <w:trHeight w:val="261"/>
        </w:trPr>
        <w:tc>
          <w:tcPr>
            <w:tcW w:w="7054" w:type="dxa"/>
            <w:shd w:val="clear" w:color="auto" w:fill="F2F2F2" w:themeFill="background1" w:themeFillShade="F2"/>
            <w:vAlign w:val="center"/>
          </w:tcPr>
          <w:p w14:paraId="207C8725" w14:textId="77777777" w:rsidR="002B7CC3" w:rsidRPr="00836BC4" w:rsidRDefault="002B7CC3" w:rsidP="002B7CC3">
            <w:pPr>
              <w:spacing w:before="60" w:after="6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1i. Pozostawanie w związku, o którym mowa w 1a., 1b.,1g., 1h. za pośrednictwem osoby fizycznej lub grupy osób fizycznych działających wspólnie jeśli prowadzą one działalność lub cześć działalności na tym samym rynku właściwym lub rynkach pokrewnych</w:t>
            </w:r>
            <w:r w:rsidRPr="00836BC4">
              <w:rPr>
                <w:rFonts w:ascii="Times New Roman" w:eastAsia="Calibri" w:hAnsi="Times New Roman" w:cs="Times New Roman"/>
                <w:sz w:val="18"/>
                <w:szCs w:val="18"/>
                <w:vertAlign w:val="superscript"/>
              </w:rPr>
              <w:footnoteReference w:id="12"/>
            </w:r>
            <w:r w:rsidRPr="00836BC4">
              <w:rPr>
                <w:rFonts w:ascii="Times New Roman" w:eastAsia="Calibri" w:hAnsi="Times New Roman" w:cs="Times New Roman"/>
                <w:sz w:val="18"/>
                <w:szCs w:val="18"/>
              </w:rPr>
              <w:t>:</w:t>
            </w:r>
          </w:p>
        </w:tc>
        <w:tc>
          <w:tcPr>
            <w:tcW w:w="2161" w:type="dxa"/>
            <w:shd w:val="clear" w:color="auto" w:fill="auto"/>
            <w:vAlign w:val="center"/>
          </w:tcPr>
          <w:p w14:paraId="64596CE9" w14:textId="77777777" w:rsidR="002B7CC3" w:rsidRPr="00836BC4" w:rsidRDefault="00C81B33" w:rsidP="002B7CC3">
            <w:pPr>
              <w:spacing w:before="60" w:after="60"/>
              <w:rPr>
                <w:rFonts w:ascii="Times New Roman" w:eastAsia="Calibri" w:hAnsi="Times New Roman" w:cs="Times New Roman"/>
                <w:sz w:val="18"/>
                <w:szCs w:val="18"/>
              </w:rPr>
            </w:pPr>
            <w:sdt>
              <w:sdtPr>
                <w:rPr>
                  <w:rFonts w:ascii="Times New Roman" w:eastAsia="Calibri" w:hAnsi="Times New Roman" w:cs="Times New Roman"/>
                  <w:sz w:val="48"/>
                  <w:szCs w:val="48"/>
                </w:rPr>
                <w:id w:val="-333070521"/>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899174505"/>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41039051" w14:textId="77777777" w:rsidTr="003E0A84">
        <w:trPr>
          <w:trHeight w:val="261"/>
        </w:trPr>
        <w:tc>
          <w:tcPr>
            <w:tcW w:w="9215" w:type="dxa"/>
            <w:gridSpan w:val="2"/>
            <w:shd w:val="clear" w:color="auto" w:fill="auto"/>
            <w:vAlign w:val="center"/>
          </w:tcPr>
          <w:p w14:paraId="76BCB89F" w14:textId="77777777" w:rsidR="002B7CC3" w:rsidRPr="00836BC4" w:rsidRDefault="002B7CC3" w:rsidP="002B7CC3">
            <w:pPr>
              <w:spacing w:before="60" w:after="60"/>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2B7CC3" w:rsidRPr="00836BC4" w14:paraId="65BAC862" w14:textId="77777777" w:rsidTr="00836BC4">
        <w:trPr>
          <w:trHeight w:val="261"/>
        </w:trPr>
        <w:tc>
          <w:tcPr>
            <w:tcW w:w="7054" w:type="dxa"/>
            <w:shd w:val="clear" w:color="auto" w:fill="D9D9D9" w:themeFill="background1" w:themeFillShade="D9"/>
            <w:vAlign w:val="center"/>
          </w:tcPr>
          <w:p w14:paraId="40C44446" w14:textId="77777777" w:rsidR="002B7CC3" w:rsidRPr="00836BC4" w:rsidRDefault="002B7CC3" w:rsidP="002B7CC3">
            <w:pPr>
              <w:spacing w:before="60" w:after="60"/>
              <w:ind w:left="284" w:hanging="284"/>
              <w:rPr>
                <w:rFonts w:ascii="Times New Roman" w:eastAsia="Calibri" w:hAnsi="Times New Roman" w:cs="Times New Roman"/>
                <w:b/>
                <w:sz w:val="18"/>
                <w:szCs w:val="18"/>
              </w:rPr>
            </w:pPr>
            <w:r w:rsidRPr="00836BC4">
              <w:rPr>
                <w:rFonts w:ascii="Times New Roman" w:eastAsia="Calibri" w:hAnsi="Times New Roman" w:cs="Times New Roman"/>
                <w:b/>
                <w:sz w:val="18"/>
                <w:szCs w:val="18"/>
              </w:rPr>
              <w:t>2. Czy przedsiębiorstwo sporządza skonsolidowane sprawozdania finansowe albo jest ujęte w sprawozdaniach finansowych przedsiębiorstwa, które sporządza sprawozdania skonsolidowane</w:t>
            </w:r>
            <w:r w:rsidRPr="00836BC4">
              <w:rPr>
                <w:rFonts w:ascii="Times New Roman" w:eastAsia="Calibri" w:hAnsi="Times New Roman" w:cs="Times New Roman"/>
                <w:b/>
                <w:sz w:val="18"/>
                <w:szCs w:val="18"/>
                <w:vertAlign w:val="superscript"/>
              </w:rPr>
              <w:footnoteReference w:id="13"/>
            </w:r>
            <w:r w:rsidRPr="00836BC4">
              <w:rPr>
                <w:rFonts w:ascii="Times New Roman" w:eastAsia="Calibri" w:hAnsi="Times New Roman" w:cs="Times New Roman"/>
                <w:b/>
                <w:sz w:val="18"/>
                <w:szCs w:val="18"/>
              </w:rPr>
              <w:t>:</w:t>
            </w:r>
          </w:p>
        </w:tc>
        <w:tc>
          <w:tcPr>
            <w:tcW w:w="2161" w:type="dxa"/>
            <w:shd w:val="clear" w:color="auto" w:fill="auto"/>
            <w:vAlign w:val="center"/>
          </w:tcPr>
          <w:p w14:paraId="447C0AE5" w14:textId="77777777" w:rsidR="002B7CC3" w:rsidRPr="00836BC4" w:rsidRDefault="00C81B33" w:rsidP="002B7CC3">
            <w:pPr>
              <w:spacing w:before="60" w:after="60"/>
              <w:rPr>
                <w:rFonts w:ascii="Times New Roman" w:eastAsia="Calibri" w:hAnsi="Times New Roman" w:cs="Times New Roman"/>
                <w:sz w:val="18"/>
                <w:szCs w:val="18"/>
              </w:rPr>
            </w:pPr>
            <w:sdt>
              <w:sdtPr>
                <w:rPr>
                  <w:rFonts w:ascii="Times New Roman" w:eastAsia="Calibri" w:hAnsi="Times New Roman" w:cs="Times New Roman"/>
                  <w:sz w:val="48"/>
                  <w:szCs w:val="48"/>
                </w:rPr>
                <w:id w:val="601232381"/>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224957256"/>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bl>
    <w:p w14:paraId="49A64599" w14:textId="77777777" w:rsidR="002B7CC3" w:rsidRPr="00836BC4" w:rsidRDefault="002B7CC3" w:rsidP="002B7CC3">
      <w:pPr>
        <w:spacing w:after="0" w:line="360" w:lineRule="auto"/>
        <w:rPr>
          <w:rFonts w:ascii="Times New Roman" w:eastAsia="Calibri" w:hAnsi="Times New Roman" w:cs="Times New Roman"/>
        </w:rPr>
      </w:pPr>
    </w:p>
    <w:tbl>
      <w:tblPr>
        <w:tblStyle w:val="Tabela-Siatka4"/>
        <w:tblW w:w="0" w:type="auto"/>
        <w:tblLook w:val="04A0" w:firstRow="1" w:lastRow="0" w:firstColumn="1" w:lastColumn="0" w:noHBand="0" w:noVBand="1"/>
      </w:tblPr>
      <w:tblGrid>
        <w:gridCol w:w="9060"/>
      </w:tblGrid>
      <w:tr w:rsidR="002B7CC3" w:rsidRPr="00836BC4" w14:paraId="541E102F" w14:textId="77777777" w:rsidTr="00836BC4">
        <w:tc>
          <w:tcPr>
            <w:tcW w:w="9210" w:type="dxa"/>
            <w:shd w:val="clear" w:color="auto" w:fill="D9D9D9" w:themeFill="background1" w:themeFillShade="D9"/>
          </w:tcPr>
          <w:p w14:paraId="0AC8CAF0" w14:textId="77777777" w:rsidR="002B7CC3" w:rsidRPr="00836BC4" w:rsidRDefault="002B7CC3" w:rsidP="002B7CC3">
            <w:pPr>
              <w:rPr>
                <w:rFonts w:ascii="Times New Roman" w:eastAsia="Times New Roman" w:hAnsi="Times New Roman" w:cs="Times New Roman"/>
                <w:lang w:eastAsia="pl-PL"/>
              </w:rPr>
            </w:pPr>
            <w:r w:rsidRPr="00836BC4">
              <w:rPr>
                <w:rFonts w:ascii="Times New Roman" w:eastAsia="Times New Roman" w:hAnsi="Times New Roman" w:cs="Times New Roman"/>
                <w:lang w:eastAsia="pl-PL"/>
              </w:rPr>
              <w:t>Jestem świadoma/y odpowiedzialności karnej za podanie fałszywych danych lub złożenie fałszywych oświadczeń.</w:t>
            </w:r>
          </w:p>
        </w:tc>
      </w:tr>
      <w:tr w:rsidR="002B7CC3" w:rsidRPr="00836BC4" w14:paraId="72336BEC" w14:textId="77777777" w:rsidTr="003E0A84">
        <w:tc>
          <w:tcPr>
            <w:tcW w:w="9210" w:type="dxa"/>
          </w:tcPr>
          <w:p w14:paraId="205FC15B" w14:textId="77777777" w:rsidR="002B7CC3" w:rsidRPr="00836BC4" w:rsidRDefault="002B7CC3" w:rsidP="002B7CC3">
            <w:pPr>
              <w:autoSpaceDE w:val="0"/>
              <w:autoSpaceDN w:val="0"/>
              <w:adjustRightInd w:val="0"/>
              <w:rPr>
                <w:rFonts w:ascii="Times New Roman" w:eastAsia="Times New Roman" w:hAnsi="Times New Roman" w:cs="Times New Roman"/>
                <w:sz w:val="24"/>
                <w:szCs w:val="24"/>
                <w:lang w:eastAsia="pl-PL"/>
              </w:rPr>
            </w:pPr>
          </w:p>
          <w:p w14:paraId="14897137" w14:textId="77777777" w:rsidR="002B7CC3" w:rsidRPr="00836BC4" w:rsidRDefault="002B7CC3" w:rsidP="002B7CC3">
            <w:pPr>
              <w:autoSpaceDE w:val="0"/>
              <w:autoSpaceDN w:val="0"/>
              <w:adjustRightInd w:val="0"/>
              <w:rPr>
                <w:rFonts w:ascii="Times New Roman" w:eastAsia="Times New Roman" w:hAnsi="Times New Roman" w:cs="Times New Roman"/>
                <w:sz w:val="24"/>
                <w:szCs w:val="24"/>
                <w:lang w:eastAsia="pl-PL"/>
              </w:rPr>
            </w:pPr>
          </w:p>
          <w:p w14:paraId="77C90473" w14:textId="77777777" w:rsidR="002B7CC3" w:rsidRPr="00836BC4" w:rsidRDefault="002B7CC3" w:rsidP="002B7CC3">
            <w:pPr>
              <w:autoSpaceDE w:val="0"/>
              <w:autoSpaceDN w:val="0"/>
              <w:adjustRightInd w:val="0"/>
              <w:rPr>
                <w:rFonts w:ascii="Times New Roman" w:eastAsia="Times New Roman" w:hAnsi="Times New Roman" w:cs="Times New Roman"/>
                <w:sz w:val="16"/>
                <w:szCs w:val="16"/>
                <w:lang w:eastAsia="pl-PL"/>
              </w:rPr>
            </w:pPr>
            <w:r w:rsidRPr="00836BC4">
              <w:rPr>
                <w:rFonts w:ascii="Times New Roman" w:eastAsia="Times New Roman" w:hAnsi="Times New Roman" w:cs="Times New Roman"/>
                <w:sz w:val="16"/>
                <w:szCs w:val="16"/>
                <w:lang w:eastAsia="pl-PL"/>
              </w:rPr>
              <w:t xml:space="preserve">................................ </w:t>
            </w:r>
            <w:r w:rsidRPr="00836BC4">
              <w:rPr>
                <w:rFonts w:ascii="Times New Roman" w:eastAsia="Times New Roman" w:hAnsi="Times New Roman" w:cs="Times New Roman"/>
                <w:sz w:val="16"/>
                <w:szCs w:val="16"/>
                <w:lang w:eastAsia="pl-PL"/>
              </w:rPr>
              <w:tab/>
            </w:r>
            <w:r w:rsidRPr="00836BC4">
              <w:rPr>
                <w:rFonts w:ascii="Times New Roman" w:eastAsia="Times New Roman" w:hAnsi="Times New Roman" w:cs="Times New Roman"/>
                <w:sz w:val="16"/>
                <w:szCs w:val="16"/>
                <w:lang w:eastAsia="pl-PL"/>
              </w:rPr>
              <w:tab/>
            </w:r>
            <w:r w:rsidR="00836BC4">
              <w:rPr>
                <w:rFonts w:ascii="Times New Roman" w:eastAsia="Times New Roman" w:hAnsi="Times New Roman" w:cs="Times New Roman"/>
                <w:sz w:val="16"/>
                <w:szCs w:val="16"/>
                <w:lang w:eastAsia="pl-PL"/>
              </w:rPr>
              <w:t xml:space="preserve">                                                   </w:t>
            </w:r>
            <w:r w:rsidRPr="00836BC4">
              <w:rPr>
                <w:rFonts w:ascii="Times New Roman" w:eastAsia="Times New Roman" w:hAnsi="Times New Roman" w:cs="Times New Roman"/>
                <w:sz w:val="16"/>
                <w:szCs w:val="16"/>
                <w:lang w:eastAsia="pl-PL"/>
              </w:rPr>
              <w:t xml:space="preserve">                       ...................................................................................</w:t>
            </w:r>
          </w:p>
          <w:p w14:paraId="75BC95D4" w14:textId="77777777" w:rsidR="002B7CC3" w:rsidRPr="00836BC4" w:rsidRDefault="002B7CC3" w:rsidP="002B7CC3">
            <w:pPr>
              <w:autoSpaceDE w:val="0"/>
              <w:autoSpaceDN w:val="0"/>
              <w:adjustRightInd w:val="0"/>
              <w:ind w:left="4956" w:hanging="4389"/>
              <w:rPr>
                <w:rFonts w:ascii="Times New Roman" w:eastAsia="Times New Roman" w:hAnsi="Times New Roman" w:cs="Times New Roman"/>
                <w:i/>
                <w:sz w:val="16"/>
                <w:szCs w:val="16"/>
                <w:lang w:eastAsia="pl-PL"/>
              </w:rPr>
            </w:pPr>
            <w:r w:rsidRPr="00836BC4">
              <w:rPr>
                <w:rFonts w:ascii="Times New Roman" w:eastAsia="Times New Roman" w:hAnsi="Times New Roman" w:cs="Times New Roman"/>
                <w:i/>
                <w:sz w:val="16"/>
                <w:szCs w:val="16"/>
                <w:lang w:eastAsia="pl-PL"/>
              </w:rPr>
              <w:t xml:space="preserve">Data </w:t>
            </w:r>
            <w:r w:rsidRPr="00836BC4">
              <w:rPr>
                <w:rFonts w:ascii="Times New Roman" w:eastAsia="Times New Roman" w:hAnsi="Times New Roman" w:cs="Times New Roman"/>
                <w:i/>
                <w:sz w:val="16"/>
                <w:szCs w:val="16"/>
                <w:lang w:eastAsia="pl-PL"/>
              </w:rPr>
              <w:tab/>
              <w:t xml:space="preserve">  Podpis i pieczątka osoby/osób upoważnionej/</w:t>
            </w:r>
            <w:proofErr w:type="spellStart"/>
            <w:r w:rsidRPr="00836BC4">
              <w:rPr>
                <w:rFonts w:ascii="Times New Roman" w:eastAsia="Times New Roman" w:hAnsi="Times New Roman" w:cs="Times New Roman"/>
                <w:i/>
                <w:sz w:val="16"/>
                <w:szCs w:val="16"/>
                <w:lang w:eastAsia="pl-PL"/>
              </w:rPr>
              <w:t>ych</w:t>
            </w:r>
            <w:proofErr w:type="spellEnd"/>
            <w:r w:rsidRPr="00836BC4">
              <w:rPr>
                <w:rFonts w:ascii="Times New Roman" w:eastAsia="Times New Roman" w:hAnsi="Times New Roman" w:cs="Times New Roman"/>
                <w:i/>
                <w:sz w:val="16"/>
                <w:szCs w:val="16"/>
                <w:lang w:eastAsia="pl-PL"/>
              </w:rPr>
              <w:t xml:space="preserve"> </w:t>
            </w:r>
          </w:p>
          <w:p w14:paraId="5ECCCF23" w14:textId="77777777" w:rsidR="002B7CC3" w:rsidRPr="00836BC4" w:rsidRDefault="002B7CC3" w:rsidP="002B7CC3">
            <w:pPr>
              <w:autoSpaceDE w:val="0"/>
              <w:autoSpaceDN w:val="0"/>
              <w:adjustRightInd w:val="0"/>
              <w:ind w:left="4956" w:firstLine="7"/>
              <w:rPr>
                <w:rFonts w:ascii="Times New Roman" w:eastAsia="Times New Roman" w:hAnsi="Times New Roman" w:cs="Times New Roman"/>
                <w:sz w:val="18"/>
                <w:szCs w:val="18"/>
                <w:lang w:eastAsia="pl-PL"/>
              </w:rPr>
            </w:pPr>
            <w:r w:rsidRPr="00836BC4">
              <w:rPr>
                <w:rFonts w:ascii="Times New Roman" w:eastAsia="Times New Roman" w:hAnsi="Times New Roman" w:cs="Times New Roman"/>
                <w:i/>
                <w:sz w:val="16"/>
                <w:szCs w:val="16"/>
                <w:lang w:eastAsia="pl-PL"/>
              </w:rPr>
              <w:t xml:space="preserve"> do składania oświadczeń w imieniu </w:t>
            </w:r>
            <w:r w:rsidR="00836BC4">
              <w:rPr>
                <w:rFonts w:ascii="Times New Roman" w:eastAsia="Times New Roman" w:hAnsi="Times New Roman" w:cs="Times New Roman"/>
                <w:i/>
                <w:sz w:val="16"/>
                <w:szCs w:val="16"/>
                <w:lang w:eastAsia="pl-PL"/>
              </w:rPr>
              <w:t>wnioskodawcy</w:t>
            </w:r>
          </w:p>
        </w:tc>
      </w:tr>
    </w:tbl>
    <w:p w14:paraId="39C02064" w14:textId="77777777" w:rsidR="002B7CC3" w:rsidRPr="00836BC4" w:rsidRDefault="002B7CC3" w:rsidP="002B7CC3">
      <w:pPr>
        <w:spacing w:before="240" w:after="160" w:line="360" w:lineRule="auto"/>
        <w:jc w:val="both"/>
        <w:rPr>
          <w:rFonts w:ascii="Times New Roman" w:eastAsia="Calibri" w:hAnsi="Times New Roman" w:cs="Times New Roman"/>
        </w:rPr>
      </w:pPr>
      <w:r w:rsidRPr="00836BC4">
        <w:rPr>
          <w:rFonts w:ascii="Times New Roman" w:eastAsia="Calibri" w:hAnsi="Times New Roman" w:cs="Times New Roman"/>
        </w:rPr>
        <w:br w:type="page"/>
      </w:r>
    </w:p>
    <w:p w14:paraId="1AA76649" w14:textId="77777777" w:rsidR="002B7CC3" w:rsidRPr="00836BC4" w:rsidRDefault="002B7CC3" w:rsidP="00836BC4">
      <w:pPr>
        <w:keepNext/>
        <w:keepLines/>
        <w:pBdr>
          <w:top w:val="single" w:sz="8" w:space="1" w:color="auto"/>
          <w:left w:val="single" w:sz="8" w:space="4" w:color="auto"/>
          <w:bottom w:val="single" w:sz="8" w:space="1" w:color="auto"/>
          <w:right w:val="single" w:sz="8" w:space="4" w:color="auto"/>
        </w:pBdr>
        <w:shd w:val="clear" w:color="auto" w:fill="A6A6A6" w:themeFill="background1" w:themeFillShade="A6"/>
        <w:spacing w:before="120" w:after="120" w:line="240" w:lineRule="auto"/>
        <w:jc w:val="both"/>
        <w:outlineLvl w:val="8"/>
        <w:rPr>
          <w:rFonts w:ascii="Times New Roman" w:eastAsia="Times New Roman" w:hAnsi="Times New Roman" w:cs="Times New Roman"/>
          <w:iCs/>
          <w:sz w:val="20"/>
          <w:szCs w:val="21"/>
        </w:rPr>
      </w:pPr>
      <w:r w:rsidRPr="00836BC4">
        <w:rPr>
          <w:rFonts w:ascii="Times New Roman" w:eastAsia="Times New Roman" w:hAnsi="Times New Roman" w:cs="Times New Roman"/>
          <w:iCs/>
          <w:sz w:val="20"/>
          <w:szCs w:val="21"/>
        </w:rPr>
        <w:lastRenderedPageBreak/>
        <w:t>ZAŁĄCZNIK 2</w:t>
      </w:r>
    </w:p>
    <w:p w14:paraId="230BBCB6" w14:textId="77777777" w:rsidR="002B7CC3" w:rsidRPr="00836BC4" w:rsidRDefault="002B7CC3" w:rsidP="002B7CC3">
      <w:pPr>
        <w:spacing w:before="240" w:after="160" w:line="360" w:lineRule="auto"/>
        <w:jc w:val="center"/>
        <w:rPr>
          <w:rFonts w:ascii="Times New Roman" w:eastAsia="Calibri" w:hAnsi="Times New Roman" w:cs="Times New Roman"/>
          <w:b/>
        </w:rPr>
      </w:pPr>
      <w:r w:rsidRPr="00836BC4">
        <w:rPr>
          <w:rFonts w:ascii="Times New Roman" w:eastAsia="Calibri" w:hAnsi="Times New Roman" w:cs="Times New Roman"/>
        </w:rPr>
        <w:t xml:space="preserve">INFORMACJE PRZEDSTAWIONE PRZEZ </w:t>
      </w:r>
      <w:r w:rsidRPr="00836BC4">
        <w:rPr>
          <w:rFonts w:ascii="Times New Roman" w:eastAsia="Calibri" w:hAnsi="Times New Roman" w:cs="Times New Roman"/>
          <w:b/>
        </w:rPr>
        <w:t>PRZEDSIĘBIORSTWO PARTNERSKIE</w:t>
      </w:r>
    </w:p>
    <w:tbl>
      <w:tblPr>
        <w:tblStyle w:val="Tabela-Siatka4"/>
        <w:tblW w:w="0" w:type="auto"/>
        <w:tblLook w:val="04A0" w:firstRow="1" w:lastRow="0" w:firstColumn="1" w:lastColumn="0" w:noHBand="0" w:noVBand="1"/>
      </w:tblPr>
      <w:tblGrid>
        <w:gridCol w:w="3020"/>
        <w:gridCol w:w="3020"/>
        <w:gridCol w:w="891"/>
        <w:gridCol w:w="2129"/>
      </w:tblGrid>
      <w:tr w:rsidR="002B7CC3" w:rsidRPr="00836BC4" w14:paraId="5E02B774" w14:textId="77777777" w:rsidTr="00836BC4">
        <w:tc>
          <w:tcPr>
            <w:tcW w:w="9215" w:type="dxa"/>
            <w:gridSpan w:val="4"/>
            <w:shd w:val="clear" w:color="auto" w:fill="D9D9D9" w:themeFill="background1" w:themeFillShade="D9"/>
            <w:vAlign w:val="center"/>
          </w:tcPr>
          <w:p w14:paraId="145362D1" w14:textId="77777777" w:rsidR="002B7CC3" w:rsidRPr="00836BC4" w:rsidRDefault="002B7CC3" w:rsidP="002B7CC3">
            <w:pPr>
              <w:spacing w:before="120" w:after="120"/>
              <w:rPr>
                <w:rFonts w:ascii="Times New Roman" w:eastAsia="Calibri" w:hAnsi="Times New Roman" w:cs="Times New Roman"/>
                <w:b/>
                <w:sz w:val="18"/>
                <w:szCs w:val="18"/>
              </w:rPr>
            </w:pPr>
            <w:r w:rsidRPr="00836BC4">
              <w:rPr>
                <w:rFonts w:ascii="Times New Roman" w:eastAsia="Calibri" w:hAnsi="Times New Roman" w:cs="Times New Roman"/>
                <w:b/>
                <w:sz w:val="18"/>
                <w:szCs w:val="18"/>
              </w:rPr>
              <w:t xml:space="preserve">1. Czy któraś z poniższych relacji zachodzi pomiędzy przedsiębiorstwem </w:t>
            </w:r>
            <w:r w:rsidR="00836BC4">
              <w:rPr>
                <w:rFonts w:ascii="Times New Roman" w:eastAsia="Calibri" w:hAnsi="Times New Roman" w:cs="Times New Roman"/>
                <w:b/>
                <w:sz w:val="18"/>
                <w:szCs w:val="18"/>
              </w:rPr>
              <w:t>wnioskodawcy</w:t>
            </w:r>
            <w:r w:rsidRPr="00836BC4">
              <w:rPr>
                <w:rFonts w:ascii="Times New Roman" w:eastAsia="Calibri" w:hAnsi="Times New Roman" w:cs="Times New Roman"/>
                <w:b/>
                <w:sz w:val="18"/>
                <w:szCs w:val="18"/>
              </w:rPr>
              <w:t xml:space="preserve"> a innym podmiotem, na podstawie umowy, porozumienia lub uzgodnienia z podmiotami trzecimi?</w:t>
            </w:r>
            <w:r w:rsidRPr="00836BC4">
              <w:rPr>
                <w:rFonts w:ascii="Times New Roman" w:eastAsia="Calibri" w:hAnsi="Times New Roman" w:cs="Times New Roman"/>
                <w:b/>
                <w:sz w:val="18"/>
                <w:szCs w:val="18"/>
                <w:vertAlign w:val="superscript"/>
              </w:rPr>
              <w:footnoteReference w:id="14"/>
            </w:r>
          </w:p>
        </w:tc>
      </w:tr>
      <w:tr w:rsidR="002B7CC3" w:rsidRPr="00836BC4" w14:paraId="115861B4" w14:textId="77777777" w:rsidTr="0061774E">
        <w:trPr>
          <w:trHeight w:val="397"/>
        </w:trPr>
        <w:tc>
          <w:tcPr>
            <w:tcW w:w="7054" w:type="dxa"/>
            <w:gridSpan w:val="3"/>
            <w:shd w:val="clear" w:color="auto" w:fill="F2F2F2" w:themeFill="background1" w:themeFillShade="F2"/>
            <w:vAlign w:val="center"/>
          </w:tcPr>
          <w:p w14:paraId="2944BA94" w14:textId="77777777" w:rsidR="002B7CC3" w:rsidRPr="00836BC4" w:rsidRDefault="002B7CC3" w:rsidP="002B7CC3">
            <w:pPr>
              <w:spacing w:before="120" w:after="12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1a. Posiadanie udziałów/ akcji w innym podmiocie bądź inny podmiot posiada udziały/ akcje w przedsiębiorstwie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w:t>
            </w:r>
          </w:p>
        </w:tc>
        <w:tc>
          <w:tcPr>
            <w:tcW w:w="2161" w:type="dxa"/>
            <w:vAlign w:val="center"/>
          </w:tcPr>
          <w:p w14:paraId="4CB686A6" w14:textId="77777777" w:rsidR="002B7CC3" w:rsidRPr="00836BC4" w:rsidRDefault="00C81B33" w:rsidP="002B7CC3">
            <w:pPr>
              <w:spacing w:before="120" w:after="120"/>
              <w:rPr>
                <w:rFonts w:ascii="Times New Roman" w:eastAsia="Calibri" w:hAnsi="Times New Roman" w:cs="Times New Roman"/>
                <w:sz w:val="18"/>
                <w:szCs w:val="18"/>
              </w:rPr>
            </w:pPr>
            <w:sdt>
              <w:sdtPr>
                <w:rPr>
                  <w:rFonts w:ascii="Times New Roman" w:eastAsia="Calibri" w:hAnsi="Times New Roman" w:cs="Times New Roman"/>
                  <w:sz w:val="48"/>
                  <w:szCs w:val="48"/>
                </w:rPr>
                <w:id w:val="604393251"/>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443959746"/>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1A151055" w14:textId="77777777" w:rsidTr="003E0A84">
        <w:trPr>
          <w:trHeight w:val="363"/>
        </w:trPr>
        <w:tc>
          <w:tcPr>
            <w:tcW w:w="9215" w:type="dxa"/>
            <w:gridSpan w:val="4"/>
            <w:shd w:val="clear" w:color="auto" w:fill="auto"/>
            <w:vAlign w:val="center"/>
          </w:tcPr>
          <w:p w14:paraId="06A8F03D" w14:textId="77777777" w:rsidR="002B7CC3" w:rsidRPr="00836BC4" w:rsidRDefault="002B7CC3" w:rsidP="002B7CC3">
            <w:pPr>
              <w:spacing w:before="120" w:after="120"/>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2B7CC3" w:rsidRPr="00836BC4" w14:paraId="347B114E" w14:textId="77777777" w:rsidTr="0061774E">
        <w:trPr>
          <w:trHeight w:val="762"/>
        </w:trPr>
        <w:tc>
          <w:tcPr>
            <w:tcW w:w="7054" w:type="dxa"/>
            <w:gridSpan w:val="3"/>
            <w:shd w:val="clear" w:color="auto" w:fill="F2F2F2" w:themeFill="background1" w:themeFillShade="F2"/>
            <w:vAlign w:val="center"/>
          </w:tcPr>
          <w:p w14:paraId="35203AE3" w14:textId="77777777" w:rsidR="002B7CC3" w:rsidRPr="00836BC4" w:rsidRDefault="002B7CC3" w:rsidP="002B7CC3">
            <w:pPr>
              <w:spacing w:before="120" w:after="12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1b. Korzystanie z prawa głosu jako udziałowiec/ akcjonariusz/ członek w innym podmiocie bądź też inny podmiot korzysta z prawa głosu jako udziałowiec/ akcjonariusz/ członek w przedsiębiorstwie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w:t>
            </w:r>
          </w:p>
        </w:tc>
        <w:tc>
          <w:tcPr>
            <w:tcW w:w="2161" w:type="dxa"/>
            <w:shd w:val="clear" w:color="auto" w:fill="auto"/>
            <w:vAlign w:val="center"/>
          </w:tcPr>
          <w:p w14:paraId="307FDE2C" w14:textId="77777777" w:rsidR="002B7CC3" w:rsidRPr="00836BC4" w:rsidRDefault="00C81B33" w:rsidP="002B7CC3">
            <w:pPr>
              <w:spacing w:before="120" w:after="120"/>
              <w:rPr>
                <w:rFonts w:ascii="Times New Roman" w:eastAsia="Calibri" w:hAnsi="Times New Roman" w:cs="Times New Roman"/>
                <w:sz w:val="16"/>
                <w:szCs w:val="16"/>
              </w:rPr>
            </w:pPr>
            <w:sdt>
              <w:sdtPr>
                <w:rPr>
                  <w:rFonts w:ascii="Times New Roman" w:eastAsia="Calibri" w:hAnsi="Times New Roman" w:cs="Times New Roman"/>
                  <w:sz w:val="48"/>
                  <w:szCs w:val="48"/>
                </w:rPr>
                <w:id w:val="1322544916"/>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578980401"/>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56900C0E" w14:textId="77777777" w:rsidTr="003E0A84">
        <w:trPr>
          <w:trHeight w:val="261"/>
        </w:trPr>
        <w:tc>
          <w:tcPr>
            <w:tcW w:w="9215" w:type="dxa"/>
            <w:gridSpan w:val="4"/>
            <w:shd w:val="clear" w:color="auto" w:fill="auto"/>
            <w:vAlign w:val="center"/>
          </w:tcPr>
          <w:p w14:paraId="7053B693" w14:textId="77777777" w:rsidR="002B7CC3" w:rsidRPr="00836BC4" w:rsidRDefault="002B7CC3" w:rsidP="002B7CC3">
            <w:pPr>
              <w:spacing w:before="120" w:after="120"/>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2B7CC3" w:rsidRPr="00836BC4" w14:paraId="5F060E6A" w14:textId="77777777" w:rsidTr="0061774E">
        <w:trPr>
          <w:trHeight w:val="762"/>
        </w:trPr>
        <w:tc>
          <w:tcPr>
            <w:tcW w:w="7054" w:type="dxa"/>
            <w:gridSpan w:val="3"/>
            <w:shd w:val="clear" w:color="auto" w:fill="F2F2F2" w:themeFill="background1" w:themeFillShade="F2"/>
            <w:vAlign w:val="center"/>
          </w:tcPr>
          <w:p w14:paraId="6F2B493A" w14:textId="77777777" w:rsidR="002B7CC3" w:rsidRPr="00836BC4" w:rsidRDefault="002B7CC3" w:rsidP="002B7CC3">
            <w:pPr>
              <w:spacing w:before="120" w:after="12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1c. Jeśli w 1a. lub 1b. zaznaczono opcję „TAK”, czy przedsiębiorstwo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 xml:space="preserve"> posiada 25% lub więcej udziałów/ akcji lub głosów w innym przedsiębiorstwie:</w:t>
            </w:r>
          </w:p>
        </w:tc>
        <w:tc>
          <w:tcPr>
            <w:tcW w:w="2161" w:type="dxa"/>
            <w:shd w:val="clear" w:color="auto" w:fill="auto"/>
            <w:vAlign w:val="center"/>
          </w:tcPr>
          <w:p w14:paraId="6AA53599" w14:textId="77777777" w:rsidR="002B7CC3" w:rsidRPr="00836BC4" w:rsidRDefault="00C81B33" w:rsidP="002B7CC3">
            <w:pPr>
              <w:spacing w:before="120" w:after="120"/>
              <w:rPr>
                <w:rFonts w:ascii="Times New Roman" w:eastAsia="Calibri" w:hAnsi="Times New Roman" w:cs="Times New Roman"/>
                <w:sz w:val="16"/>
                <w:szCs w:val="16"/>
              </w:rPr>
            </w:pPr>
            <w:sdt>
              <w:sdtPr>
                <w:rPr>
                  <w:rFonts w:ascii="Times New Roman" w:eastAsia="Calibri" w:hAnsi="Times New Roman" w:cs="Times New Roman"/>
                  <w:sz w:val="48"/>
                  <w:szCs w:val="48"/>
                </w:rPr>
                <w:id w:val="-2086679671"/>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249196062"/>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405DFCED" w14:textId="77777777" w:rsidTr="003E0A84">
        <w:trPr>
          <w:trHeight w:val="261"/>
        </w:trPr>
        <w:tc>
          <w:tcPr>
            <w:tcW w:w="9215" w:type="dxa"/>
            <w:gridSpan w:val="4"/>
            <w:shd w:val="clear" w:color="auto" w:fill="auto"/>
            <w:vAlign w:val="center"/>
          </w:tcPr>
          <w:p w14:paraId="0663DE90" w14:textId="77777777" w:rsidR="002B7CC3" w:rsidRPr="00836BC4" w:rsidRDefault="002B7CC3" w:rsidP="002B7CC3">
            <w:pPr>
              <w:spacing w:before="120" w:after="120"/>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2B7CC3" w:rsidRPr="00836BC4" w14:paraId="097DF995" w14:textId="77777777" w:rsidTr="0061774E">
        <w:trPr>
          <w:trHeight w:val="261"/>
        </w:trPr>
        <w:tc>
          <w:tcPr>
            <w:tcW w:w="7054" w:type="dxa"/>
            <w:gridSpan w:val="3"/>
            <w:shd w:val="clear" w:color="auto" w:fill="F2F2F2" w:themeFill="background1" w:themeFillShade="F2"/>
            <w:vAlign w:val="center"/>
          </w:tcPr>
          <w:p w14:paraId="70BCD5EE" w14:textId="77777777" w:rsidR="002B7CC3" w:rsidRPr="00836BC4" w:rsidRDefault="002B7CC3" w:rsidP="002B7CC3">
            <w:pPr>
              <w:spacing w:before="120" w:after="12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1d. Jeśli w 1a. lub 1b. zaznaczono opcję „TAK”, czy inne przedsiębiorstwa lub podmioty publiczne posiadają, samodzielnie lub wspólnie z jednym lub kilkoma przedsiębiorstwami powiązanymi lub podmiotami publicznymi 25% lub więcej udziałów/ akcji lub głosów w przedsiębiorstwie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w:t>
            </w:r>
          </w:p>
        </w:tc>
        <w:tc>
          <w:tcPr>
            <w:tcW w:w="2161" w:type="dxa"/>
            <w:shd w:val="clear" w:color="auto" w:fill="auto"/>
            <w:vAlign w:val="center"/>
          </w:tcPr>
          <w:p w14:paraId="1767F064" w14:textId="77777777" w:rsidR="002B7CC3" w:rsidRPr="00836BC4" w:rsidRDefault="00C81B33" w:rsidP="002B7CC3">
            <w:pPr>
              <w:spacing w:before="120" w:after="120"/>
              <w:rPr>
                <w:rFonts w:ascii="Times New Roman" w:eastAsia="Calibri" w:hAnsi="Times New Roman" w:cs="Times New Roman"/>
                <w:sz w:val="16"/>
                <w:szCs w:val="16"/>
              </w:rPr>
            </w:pPr>
            <w:sdt>
              <w:sdtPr>
                <w:rPr>
                  <w:rFonts w:ascii="Times New Roman" w:eastAsia="Calibri" w:hAnsi="Times New Roman" w:cs="Times New Roman"/>
                  <w:sz w:val="48"/>
                  <w:szCs w:val="48"/>
                </w:rPr>
                <w:id w:val="-2116741867"/>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595370916"/>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6734A601" w14:textId="77777777" w:rsidTr="003E0A84">
        <w:trPr>
          <w:trHeight w:val="261"/>
        </w:trPr>
        <w:tc>
          <w:tcPr>
            <w:tcW w:w="9215" w:type="dxa"/>
            <w:gridSpan w:val="4"/>
            <w:shd w:val="clear" w:color="auto" w:fill="auto"/>
            <w:vAlign w:val="center"/>
          </w:tcPr>
          <w:p w14:paraId="40DC8705" w14:textId="77777777" w:rsidR="002B7CC3" w:rsidRPr="00836BC4" w:rsidRDefault="002B7CC3" w:rsidP="002B7CC3">
            <w:pPr>
              <w:spacing w:before="120" w:after="120"/>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2B7CC3" w:rsidRPr="00836BC4" w14:paraId="4CAD5688" w14:textId="77777777" w:rsidTr="0061774E">
        <w:trPr>
          <w:trHeight w:val="261"/>
        </w:trPr>
        <w:tc>
          <w:tcPr>
            <w:tcW w:w="7054" w:type="dxa"/>
            <w:gridSpan w:val="3"/>
            <w:shd w:val="clear" w:color="auto" w:fill="F2F2F2" w:themeFill="background1" w:themeFillShade="F2"/>
            <w:vAlign w:val="center"/>
          </w:tcPr>
          <w:p w14:paraId="69D1505F" w14:textId="77777777" w:rsidR="002B7CC3" w:rsidRPr="00836BC4" w:rsidRDefault="002B7CC3" w:rsidP="002B7CC3">
            <w:pPr>
              <w:spacing w:before="120" w:after="12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1e. Możliwość wyznaczania lub odwoływania członków organu administracyjnego, zarządzającego lub nadzorczego innego podmiotu bądź też przez inny podmiot w odniesieniu do przedsiębiorstwa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w:t>
            </w:r>
          </w:p>
        </w:tc>
        <w:tc>
          <w:tcPr>
            <w:tcW w:w="2161" w:type="dxa"/>
            <w:shd w:val="clear" w:color="auto" w:fill="auto"/>
            <w:vAlign w:val="center"/>
          </w:tcPr>
          <w:p w14:paraId="1E054ED0" w14:textId="77777777" w:rsidR="002B7CC3" w:rsidRPr="00836BC4" w:rsidRDefault="00C81B33" w:rsidP="002B7CC3">
            <w:pPr>
              <w:spacing w:before="120" w:after="120"/>
              <w:rPr>
                <w:rFonts w:ascii="Times New Roman" w:eastAsia="Calibri" w:hAnsi="Times New Roman" w:cs="Times New Roman"/>
                <w:sz w:val="18"/>
                <w:szCs w:val="18"/>
              </w:rPr>
            </w:pPr>
            <w:sdt>
              <w:sdtPr>
                <w:rPr>
                  <w:rFonts w:ascii="Times New Roman" w:eastAsia="Calibri" w:hAnsi="Times New Roman" w:cs="Times New Roman"/>
                  <w:sz w:val="48"/>
                  <w:szCs w:val="48"/>
                </w:rPr>
                <w:id w:val="32249409"/>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203527790"/>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3B6478DA" w14:textId="77777777" w:rsidTr="003E0A84">
        <w:trPr>
          <w:trHeight w:val="261"/>
        </w:trPr>
        <w:tc>
          <w:tcPr>
            <w:tcW w:w="9215" w:type="dxa"/>
            <w:gridSpan w:val="4"/>
            <w:shd w:val="clear" w:color="auto" w:fill="auto"/>
            <w:vAlign w:val="center"/>
          </w:tcPr>
          <w:p w14:paraId="30DD787F" w14:textId="77777777" w:rsidR="002B7CC3" w:rsidRPr="00836BC4" w:rsidRDefault="002B7CC3" w:rsidP="002B7CC3">
            <w:pPr>
              <w:spacing w:before="120" w:after="120"/>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2B7CC3" w:rsidRPr="00836BC4" w14:paraId="0E043A72" w14:textId="77777777" w:rsidTr="0061774E">
        <w:trPr>
          <w:trHeight w:val="261"/>
        </w:trPr>
        <w:tc>
          <w:tcPr>
            <w:tcW w:w="7054" w:type="dxa"/>
            <w:gridSpan w:val="3"/>
            <w:shd w:val="clear" w:color="auto" w:fill="F2F2F2" w:themeFill="background1" w:themeFillShade="F2"/>
            <w:vAlign w:val="center"/>
          </w:tcPr>
          <w:p w14:paraId="187D1F6F" w14:textId="77777777" w:rsidR="002B7CC3" w:rsidRPr="00836BC4" w:rsidRDefault="002B7CC3" w:rsidP="002B7CC3">
            <w:pPr>
              <w:spacing w:before="120" w:after="12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1f. Dominujący wpływ na inny podmiot, wynikający np. z umowy z tym podmiotem lub zgodnie z postanowieniami statutu lub umowy spółki itp. bądź też dominujący wpływ innego podmiotu na przedsiębiorstwo </w:t>
            </w:r>
            <w:r w:rsidR="00892230" w:rsidRPr="00836BC4">
              <w:rPr>
                <w:rFonts w:ascii="Times New Roman" w:eastAsia="Calibri" w:hAnsi="Times New Roman" w:cs="Times New Roman"/>
                <w:sz w:val="18"/>
                <w:szCs w:val="18"/>
              </w:rPr>
              <w:t>wnioskodawc</w:t>
            </w:r>
            <w:r w:rsidRPr="00836BC4">
              <w:rPr>
                <w:rFonts w:ascii="Times New Roman" w:eastAsia="Calibri" w:hAnsi="Times New Roman" w:cs="Times New Roman"/>
                <w:sz w:val="18"/>
                <w:szCs w:val="18"/>
              </w:rPr>
              <w:t>y, wynikający np. z umowy lub zgodnie z postanowieniami jego statutu lub umowy spółki itp.:</w:t>
            </w:r>
          </w:p>
        </w:tc>
        <w:tc>
          <w:tcPr>
            <w:tcW w:w="2161" w:type="dxa"/>
            <w:shd w:val="clear" w:color="auto" w:fill="auto"/>
            <w:vAlign w:val="center"/>
          </w:tcPr>
          <w:p w14:paraId="132BAFCE" w14:textId="77777777" w:rsidR="002B7CC3" w:rsidRPr="00836BC4" w:rsidRDefault="00C81B33" w:rsidP="002B7CC3">
            <w:pPr>
              <w:spacing w:before="120" w:after="120"/>
              <w:rPr>
                <w:rFonts w:ascii="Times New Roman" w:eastAsia="Calibri" w:hAnsi="Times New Roman" w:cs="Times New Roman"/>
                <w:sz w:val="18"/>
                <w:szCs w:val="18"/>
              </w:rPr>
            </w:pPr>
            <w:sdt>
              <w:sdtPr>
                <w:rPr>
                  <w:rFonts w:ascii="Times New Roman" w:eastAsia="Calibri" w:hAnsi="Times New Roman" w:cs="Times New Roman"/>
                  <w:sz w:val="48"/>
                  <w:szCs w:val="48"/>
                </w:rPr>
                <w:id w:val="1649475255"/>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519595019"/>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46E28DDA" w14:textId="77777777" w:rsidTr="003E0A84">
        <w:trPr>
          <w:trHeight w:val="261"/>
        </w:trPr>
        <w:tc>
          <w:tcPr>
            <w:tcW w:w="9215" w:type="dxa"/>
            <w:gridSpan w:val="4"/>
            <w:shd w:val="clear" w:color="auto" w:fill="auto"/>
            <w:vAlign w:val="center"/>
          </w:tcPr>
          <w:p w14:paraId="5342DB43" w14:textId="77777777" w:rsidR="002B7CC3" w:rsidRPr="00836BC4" w:rsidRDefault="002B7CC3" w:rsidP="002B7CC3">
            <w:pPr>
              <w:spacing w:before="120" w:after="120"/>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2B7CC3" w:rsidRPr="00836BC4" w14:paraId="4F9EF3C2" w14:textId="77777777" w:rsidTr="0061774E">
        <w:trPr>
          <w:trHeight w:val="261"/>
        </w:trPr>
        <w:tc>
          <w:tcPr>
            <w:tcW w:w="7054" w:type="dxa"/>
            <w:gridSpan w:val="3"/>
            <w:shd w:val="clear" w:color="auto" w:fill="F2F2F2" w:themeFill="background1" w:themeFillShade="F2"/>
            <w:vAlign w:val="center"/>
          </w:tcPr>
          <w:p w14:paraId="7C68CF57" w14:textId="77777777" w:rsidR="002B7CC3" w:rsidRPr="00836BC4" w:rsidRDefault="002B7CC3" w:rsidP="002B7CC3">
            <w:pPr>
              <w:spacing w:before="120" w:after="120"/>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1g. Pozostawanie w związku, o którym mowa w 1a., 1b.,1e., 1f. za pośrednictwem osoby fizycznej lub grupy osób fizycznych działających wspólnie jeśli prowadzą one działalność lub cześć działalności na tym samym rynku właściwym lub rynkach pokrewnych</w:t>
            </w:r>
            <w:r w:rsidRPr="00836BC4">
              <w:rPr>
                <w:rFonts w:ascii="Times New Roman" w:eastAsia="Calibri" w:hAnsi="Times New Roman" w:cs="Times New Roman"/>
                <w:sz w:val="18"/>
                <w:szCs w:val="18"/>
                <w:vertAlign w:val="superscript"/>
              </w:rPr>
              <w:footnoteReference w:id="15"/>
            </w:r>
            <w:r w:rsidRPr="00836BC4">
              <w:rPr>
                <w:rFonts w:ascii="Times New Roman" w:eastAsia="Calibri" w:hAnsi="Times New Roman" w:cs="Times New Roman"/>
                <w:sz w:val="18"/>
                <w:szCs w:val="18"/>
              </w:rPr>
              <w:t>:</w:t>
            </w:r>
          </w:p>
        </w:tc>
        <w:tc>
          <w:tcPr>
            <w:tcW w:w="2161" w:type="dxa"/>
            <w:shd w:val="clear" w:color="auto" w:fill="auto"/>
            <w:vAlign w:val="center"/>
          </w:tcPr>
          <w:p w14:paraId="5BE73311" w14:textId="77777777" w:rsidR="002B7CC3" w:rsidRPr="00836BC4" w:rsidRDefault="00C81B33" w:rsidP="002B7CC3">
            <w:pPr>
              <w:spacing w:before="120" w:after="120"/>
              <w:rPr>
                <w:rFonts w:ascii="Times New Roman" w:eastAsia="Calibri" w:hAnsi="Times New Roman" w:cs="Times New Roman"/>
                <w:sz w:val="18"/>
                <w:szCs w:val="18"/>
              </w:rPr>
            </w:pPr>
            <w:sdt>
              <w:sdtPr>
                <w:rPr>
                  <w:rFonts w:ascii="Times New Roman" w:eastAsia="Calibri" w:hAnsi="Times New Roman" w:cs="Times New Roman"/>
                  <w:sz w:val="48"/>
                  <w:szCs w:val="48"/>
                </w:rPr>
                <w:id w:val="1676145628"/>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695602572"/>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r w:rsidR="002B7CC3" w:rsidRPr="00836BC4" w14:paraId="5D55D32C" w14:textId="77777777" w:rsidTr="003E0A84">
        <w:trPr>
          <w:trHeight w:val="261"/>
        </w:trPr>
        <w:tc>
          <w:tcPr>
            <w:tcW w:w="9215" w:type="dxa"/>
            <w:gridSpan w:val="4"/>
            <w:shd w:val="clear" w:color="auto" w:fill="auto"/>
            <w:vAlign w:val="center"/>
          </w:tcPr>
          <w:p w14:paraId="1FFA387D" w14:textId="77777777" w:rsidR="002B7CC3" w:rsidRPr="00836BC4" w:rsidRDefault="002B7CC3" w:rsidP="002B7CC3">
            <w:pPr>
              <w:spacing w:before="120" w:after="120"/>
              <w:rPr>
                <w:rFonts w:ascii="Times New Roman" w:eastAsia="Calibri" w:hAnsi="Times New Roman" w:cs="Times New Roman"/>
                <w:sz w:val="18"/>
                <w:szCs w:val="18"/>
              </w:rPr>
            </w:pPr>
            <w:r w:rsidRPr="00836BC4">
              <w:rPr>
                <w:rFonts w:ascii="Times New Roman" w:eastAsia="Calibri" w:hAnsi="Times New Roman" w:cs="Times New Roman"/>
                <w:sz w:val="18"/>
                <w:szCs w:val="18"/>
              </w:rPr>
              <w:lastRenderedPageBreak/>
              <w:t>OPIS:</w:t>
            </w:r>
          </w:p>
        </w:tc>
      </w:tr>
      <w:tr w:rsidR="002B7CC3" w:rsidRPr="00836BC4" w14:paraId="697C222C" w14:textId="77777777" w:rsidTr="0061774E">
        <w:trPr>
          <w:trHeight w:val="261"/>
        </w:trPr>
        <w:tc>
          <w:tcPr>
            <w:tcW w:w="9215" w:type="dxa"/>
            <w:gridSpan w:val="4"/>
            <w:shd w:val="clear" w:color="auto" w:fill="D9D9D9" w:themeFill="background1" w:themeFillShade="D9"/>
            <w:vAlign w:val="center"/>
          </w:tcPr>
          <w:p w14:paraId="40932EED" w14:textId="77777777" w:rsidR="002B7CC3" w:rsidRPr="00836BC4" w:rsidRDefault="002B7CC3" w:rsidP="002B7CC3">
            <w:pPr>
              <w:spacing w:before="120" w:after="120"/>
              <w:rPr>
                <w:rFonts w:ascii="Times New Roman" w:eastAsia="Calibri" w:hAnsi="Times New Roman" w:cs="Times New Roman"/>
                <w:b/>
                <w:sz w:val="18"/>
                <w:szCs w:val="18"/>
              </w:rPr>
            </w:pPr>
            <w:r w:rsidRPr="00836BC4">
              <w:rPr>
                <w:rFonts w:ascii="Times New Roman" w:eastAsia="Calibri" w:hAnsi="Times New Roman" w:cs="Times New Roman"/>
                <w:b/>
                <w:sz w:val="18"/>
                <w:szCs w:val="18"/>
              </w:rPr>
              <w:t>2. Dane dotyczące podmiotów partnerskich</w:t>
            </w:r>
          </w:p>
        </w:tc>
      </w:tr>
      <w:tr w:rsidR="002B7CC3" w:rsidRPr="00836BC4" w14:paraId="3E3D77E7" w14:textId="77777777" w:rsidTr="0061774E">
        <w:trPr>
          <w:trHeight w:val="261"/>
        </w:trPr>
        <w:tc>
          <w:tcPr>
            <w:tcW w:w="3071" w:type="dxa"/>
            <w:shd w:val="clear" w:color="auto" w:fill="F2F2F2" w:themeFill="background1" w:themeFillShade="F2"/>
            <w:vAlign w:val="center"/>
          </w:tcPr>
          <w:p w14:paraId="5A37D749"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Nazwa i siedziba przedsiębiorstwa/ przedsiębiorstw pozostających z </w:t>
            </w:r>
            <w:r w:rsidR="00892230" w:rsidRPr="00836BC4">
              <w:rPr>
                <w:rFonts w:ascii="Times New Roman" w:eastAsia="Calibri" w:hAnsi="Times New Roman" w:cs="Times New Roman"/>
                <w:sz w:val="18"/>
                <w:szCs w:val="18"/>
              </w:rPr>
              <w:t>wnioskodawcą</w:t>
            </w:r>
            <w:r w:rsidRPr="00836BC4">
              <w:rPr>
                <w:rFonts w:ascii="Times New Roman" w:eastAsia="Calibri" w:hAnsi="Times New Roman" w:cs="Times New Roman"/>
                <w:sz w:val="18"/>
                <w:szCs w:val="18"/>
              </w:rPr>
              <w:t xml:space="preserve"> w relacji przedsiębiorstw partnerskich</w:t>
            </w:r>
          </w:p>
        </w:tc>
        <w:tc>
          <w:tcPr>
            <w:tcW w:w="3072" w:type="dxa"/>
            <w:shd w:val="clear" w:color="auto" w:fill="F2F2F2" w:themeFill="background1" w:themeFillShade="F2"/>
            <w:vAlign w:val="center"/>
          </w:tcPr>
          <w:p w14:paraId="2B4AFB8A"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Udział %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 xml:space="preserve"> w kapitale lub prawach głosu przedsiębiorstwa partnerskiego</w:t>
            </w:r>
            <w:r w:rsidRPr="00836BC4">
              <w:rPr>
                <w:rFonts w:ascii="Times New Roman" w:eastAsia="Calibri" w:hAnsi="Times New Roman" w:cs="Times New Roman"/>
                <w:sz w:val="18"/>
                <w:szCs w:val="18"/>
                <w:vertAlign w:val="superscript"/>
              </w:rPr>
              <w:footnoteReference w:id="16"/>
            </w:r>
          </w:p>
          <w:p w14:paraId="76A0A5CF"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(jeśli dotyczy)</w:t>
            </w:r>
          </w:p>
        </w:tc>
        <w:tc>
          <w:tcPr>
            <w:tcW w:w="3072" w:type="dxa"/>
            <w:gridSpan w:val="2"/>
            <w:shd w:val="clear" w:color="auto" w:fill="F2F2F2" w:themeFill="background1" w:themeFillShade="F2"/>
            <w:vAlign w:val="center"/>
          </w:tcPr>
          <w:p w14:paraId="0C05FDBF"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Udział % przedsiębiorstwa partnerskiego w kapitale lub prawach głosu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vertAlign w:val="superscript"/>
              </w:rPr>
              <w:footnoteReference w:id="17"/>
            </w:r>
          </w:p>
          <w:p w14:paraId="5CE4527D" w14:textId="77777777" w:rsidR="002B7CC3" w:rsidRPr="00836BC4" w:rsidRDefault="002B7CC3" w:rsidP="002B7CC3">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(jeśli dotyczy)</w:t>
            </w:r>
          </w:p>
        </w:tc>
      </w:tr>
      <w:tr w:rsidR="002B7CC3" w:rsidRPr="00836BC4" w14:paraId="2E769A59" w14:textId="77777777" w:rsidTr="003E0A84">
        <w:trPr>
          <w:trHeight w:val="510"/>
        </w:trPr>
        <w:tc>
          <w:tcPr>
            <w:tcW w:w="3071" w:type="dxa"/>
            <w:shd w:val="clear" w:color="auto" w:fill="FFFFFF" w:themeFill="background1"/>
            <w:vAlign w:val="center"/>
          </w:tcPr>
          <w:p w14:paraId="572DA15F" w14:textId="77777777" w:rsidR="002B7CC3" w:rsidRPr="00836BC4" w:rsidRDefault="002B7CC3" w:rsidP="002B7CC3">
            <w:pPr>
              <w:spacing w:before="120" w:after="120"/>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 </w:t>
            </w:r>
          </w:p>
        </w:tc>
        <w:tc>
          <w:tcPr>
            <w:tcW w:w="3072" w:type="dxa"/>
            <w:shd w:val="clear" w:color="auto" w:fill="FFFFFF" w:themeFill="background1"/>
            <w:vAlign w:val="center"/>
          </w:tcPr>
          <w:p w14:paraId="0C94AC28" w14:textId="77777777" w:rsidR="002B7CC3" w:rsidRPr="00836BC4" w:rsidRDefault="002B7CC3" w:rsidP="002B7CC3">
            <w:pPr>
              <w:spacing w:before="120" w:after="120"/>
              <w:jc w:val="center"/>
              <w:rPr>
                <w:rFonts w:ascii="Times New Roman" w:eastAsia="Calibri" w:hAnsi="Times New Roman" w:cs="Times New Roman"/>
                <w:sz w:val="18"/>
                <w:szCs w:val="18"/>
              </w:rPr>
            </w:pPr>
          </w:p>
        </w:tc>
        <w:tc>
          <w:tcPr>
            <w:tcW w:w="3072" w:type="dxa"/>
            <w:gridSpan w:val="2"/>
            <w:shd w:val="clear" w:color="auto" w:fill="FFFFFF" w:themeFill="background1"/>
            <w:vAlign w:val="center"/>
          </w:tcPr>
          <w:p w14:paraId="3E9D2A90" w14:textId="77777777" w:rsidR="002B7CC3" w:rsidRPr="00836BC4" w:rsidRDefault="002B7CC3" w:rsidP="002B7CC3">
            <w:pPr>
              <w:spacing w:before="120" w:after="120"/>
              <w:jc w:val="center"/>
              <w:rPr>
                <w:rFonts w:ascii="Times New Roman" w:eastAsia="Calibri" w:hAnsi="Times New Roman" w:cs="Times New Roman"/>
                <w:sz w:val="18"/>
                <w:szCs w:val="18"/>
              </w:rPr>
            </w:pPr>
          </w:p>
        </w:tc>
      </w:tr>
      <w:tr w:rsidR="002B7CC3" w:rsidRPr="00836BC4" w14:paraId="07A4FF2A" w14:textId="77777777" w:rsidTr="003E0A84">
        <w:trPr>
          <w:trHeight w:val="510"/>
        </w:trPr>
        <w:tc>
          <w:tcPr>
            <w:tcW w:w="3071" w:type="dxa"/>
            <w:shd w:val="clear" w:color="auto" w:fill="FFFFFF" w:themeFill="background1"/>
            <w:vAlign w:val="center"/>
          </w:tcPr>
          <w:p w14:paraId="170C1F7A" w14:textId="77777777" w:rsidR="002B7CC3" w:rsidRPr="00836BC4" w:rsidRDefault="002B7CC3" w:rsidP="002B7CC3">
            <w:pPr>
              <w:spacing w:before="120" w:after="120"/>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2. </w:t>
            </w:r>
          </w:p>
        </w:tc>
        <w:tc>
          <w:tcPr>
            <w:tcW w:w="3072" w:type="dxa"/>
            <w:shd w:val="clear" w:color="auto" w:fill="FFFFFF" w:themeFill="background1"/>
            <w:vAlign w:val="center"/>
          </w:tcPr>
          <w:p w14:paraId="47204850" w14:textId="77777777" w:rsidR="002B7CC3" w:rsidRPr="00836BC4" w:rsidRDefault="002B7CC3" w:rsidP="002B7CC3">
            <w:pPr>
              <w:spacing w:before="120" w:after="120"/>
              <w:jc w:val="center"/>
              <w:rPr>
                <w:rFonts w:ascii="Times New Roman" w:eastAsia="Calibri" w:hAnsi="Times New Roman" w:cs="Times New Roman"/>
                <w:sz w:val="18"/>
                <w:szCs w:val="18"/>
              </w:rPr>
            </w:pPr>
          </w:p>
        </w:tc>
        <w:tc>
          <w:tcPr>
            <w:tcW w:w="3072" w:type="dxa"/>
            <w:gridSpan w:val="2"/>
            <w:shd w:val="clear" w:color="auto" w:fill="FFFFFF" w:themeFill="background1"/>
            <w:vAlign w:val="center"/>
          </w:tcPr>
          <w:p w14:paraId="3C82F95B" w14:textId="77777777" w:rsidR="002B7CC3" w:rsidRPr="00836BC4" w:rsidRDefault="002B7CC3" w:rsidP="002B7CC3">
            <w:pPr>
              <w:spacing w:before="120" w:after="120"/>
              <w:jc w:val="center"/>
              <w:rPr>
                <w:rFonts w:ascii="Times New Roman" w:eastAsia="Calibri" w:hAnsi="Times New Roman" w:cs="Times New Roman"/>
                <w:sz w:val="18"/>
                <w:szCs w:val="18"/>
              </w:rPr>
            </w:pPr>
          </w:p>
        </w:tc>
      </w:tr>
      <w:tr w:rsidR="002B7CC3" w:rsidRPr="00836BC4" w14:paraId="10463DC9" w14:textId="77777777" w:rsidTr="003E0A84">
        <w:trPr>
          <w:trHeight w:val="510"/>
        </w:trPr>
        <w:tc>
          <w:tcPr>
            <w:tcW w:w="3071" w:type="dxa"/>
            <w:shd w:val="clear" w:color="auto" w:fill="FFFFFF" w:themeFill="background1"/>
            <w:vAlign w:val="center"/>
          </w:tcPr>
          <w:p w14:paraId="5FDD9F56" w14:textId="77777777" w:rsidR="002B7CC3" w:rsidRPr="00836BC4" w:rsidRDefault="002B7CC3" w:rsidP="002B7CC3">
            <w:pPr>
              <w:spacing w:before="120" w:after="120"/>
              <w:rPr>
                <w:rFonts w:ascii="Times New Roman" w:eastAsia="Calibri" w:hAnsi="Times New Roman" w:cs="Times New Roman"/>
                <w:sz w:val="18"/>
                <w:szCs w:val="18"/>
              </w:rPr>
            </w:pPr>
            <w:r w:rsidRPr="00836BC4">
              <w:rPr>
                <w:rFonts w:ascii="Times New Roman" w:eastAsia="Calibri" w:hAnsi="Times New Roman" w:cs="Times New Roman"/>
                <w:sz w:val="18"/>
                <w:szCs w:val="18"/>
              </w:rPr>
              <w:t>(….)</w:t>
            </w:r>
          </w:p>
        </w:tc>
        <w:tc>
          <w:tcPr>
            <w:tcW w:w="3072" w:type="dxa"/>
            <w:shd w:val="clear" w:color="auto" w:fill="FFFFFF" w:themeFill="background1"/>
            <w:vAlign w:val="center"/>
          </w:tcPr>
          <w:p w14:paraId="54367F1B" w14:textId="77777777" w:rsidR="002B7CC3" w:rsidRPr="00836BC4" w:rsidRDefault="002B7CC3" w:rsidP="002B7CC3">
            <w:pPr>
              <w:spacing w:before="120" w:after="120"/>
              <w:jc w:val="center"/>
              <w:rPr>
                <w:rFonts w:ascii="Times New Roman" w:eastAsia="Calibri" w:hAnsi="Times New Roman" w:cs="Times New Roman"/>
                <w:sz w:val="18"/>
                <w:szCs w:val="18"/>
              </w:rPr>
            </w:pPr>
          </w:p>
        </w:tc>
        <w:tc>
          <w:tcPr>
            <w:tcW w:w="3072" w:type="dxa"/>
            <w:gridSpan w:val="2"/>
            <w:shd w:val="clear" w:color="auto" w:fill="FFFFFF" w:themeFill="background1"/>
            <w:vAlign w:val="center"/>
          </w:tcPr>
          <w:p w14:paraId="49B718FB" w14:textId="77777777" w:rsidR="002B7CC3" w:rsidRPr="00836BC4" w:rsidRDefault="002B7CC3" w:rsidP="002B7CC3">
            <w:pPr>
              <w:spacing w:before="120" w:after="120"/>
              <w:jc w:val="center"/>
              <w:rPr>
                <w:rFonts w:ascii="Times New Roman" w:eastAsia="Calibri" w:hAnsi="Times New Roman" w:cs="Times New Roman"/>
                <w:sz w:val="18"/>
                <w:szCs w:val="18"/>
              </w:rPr>
            </w:pPr>
          </w:p>
        </w:tc>
      </w:tr>
      <w:tr w:rsidR="002B7CC3" w:rsidRPr="00836BC4" w14:paraId="0FF48ED1" w14:textId="77777777" w:rsidTr="0061774E">
        <w:trPr>
          <w:trHeight w:val="261"/>
        </w:trPr>
        <w:tc>
          <w:tcPr>
            <w:tcW w:w="7054" w:type="dxa"/>
            <w:gridSpan w:val="3"/>
            <w:shd w:val="clear" w:color="auto" w:fill="D9D9D9" w:themeFill="background1" w:themeFillShade="D9"/>
            <w:vAlign w:val="center"/>
          </w:tcPr>
          <w:p w14:paraId="71BD115F" w14:textId="77777777" w:rsidR="002B7CC3" w:rsidRPr="00836BC4" w:rsidRDefault="002B7CC3" w:rsidP="002B7CC3">
            <w:pPr>
              <w:spacing w:before="120" w:after="120"/>
              <w:ind w:left="284" w:hanging="284"/>
              <w:rPr>
                <w:rFonts w:ascii="Times New Roman" w:eastAsia="Calibri" w:hAnsi="Times New Roman" w:cs="Times New Roman"/>
                <w:b/>
                <w:sz w:val="18"/>
                <w:szCs w:val="18"/>
              </w:rPr>
            </w:pPr>
            <w:r w:rsidRPr="00836BC4">
              <w:rPr>
                <w:rFonts w:ascii="Times New Roman" w:eastAsia="Calibri" w:hAnsi="Times New Roman" w:cs="Times New Roman"/>
                <w:b/>
                <w:sz w:val="18"/>
                <w:szCs w:val="18"/>
              </w:rPr>
              <w:t>3. Czy przedsiębiorstwo sporządza skonsolidowane sprawozdania finansowe albo jest ujęte w sprawozdaniach finansowych przedsiębiorstwa, które sporządza sprawozdania skonsolidowane</w:t>
            </w:r>
            <w:r w:rsidRPr="00836BC4">
              <w:rPr>
                <w:rFonts w:ascii="Times New Roman" w:eastAsia="Calibri" w:hAnsi="Times New Roman" w:cs="Times New Roman"/>
                <w:b/>
                <w:sz w:val="18"/>
                <w:szCs w:val="18"/>
                <w:vertAlign w:val="superscript"/>
              </w:rPr>
              <w:footnoteReference w:id="18"/>
            </w:r>
            <w:r w:rsidRPr="00836BC4">
              <w:rPr>
                <w:rFonts w:ascii="Times New Roman" w:eastAsia="Calibri" w:hAnsi="Times New Roman" w:cs="Times New Roman"/>
                <w:b/>
                <w:sz w:val="18"/>
                <w:szCs w:val="18"/>
              </w:rPr>
              <w:t>:</w:t>
            </w:r>
          </w:p>
        </w:tc>
        <w:tc>
          <w:tcPr>
            <w:tcW w:w="2161" w:type="dxa"/>
            <w:shd w:val="clear" w:color="auto" w:fill="auto"/>
            <w:vAlign w:val="center"/>
          </w:tcPr>
          <w:p w14:paraId="7D50630B" w14:textId="77777777" w:rsidR="002B7CC3" w:rsidRPr="00836BC4" w:rsidRDefault="00C81B33" w:rsidP="002B7CC3">
            <w:pPr>
              <w:spacing w:before="120" w:after="120"/>
              <w:rPr>
                <w:rFonts w:ascii="Times New Roman" w:eastAsia="Calibri" w:hAnsi="Times New Roman" w:cs="Times New Roman"/>
                <w:sz w:val="18"/>
                <w:szCs w:val="18"/>
              </w:rPr>
            </w:pPr>
            <w:sdt>
              <w:sdtPr>
                <w:rPr>
                  <w:rFonts w:ascii="Times New Roman" w:eastAsia="Calibri" w:hAnsi="Times New Roman" w:cs="Times New Roman"/>
                  <w:sz w:val="48"/>
                  <w:szCs w:val="48"/>
                </w:rPr>
                <w:id w:val="897483386"/>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435441658"/>
                <w14:checkbox>
                  <w14:checked w14:val="0"/>
                  <w14:checkedState w14:val="2612" w14:font="MS Gothic"/>
                  <w14:uncheckedState w14:val="2610" w14:font="MS Gothic"/>
                </w14:checkbox>
              </w:sdtPr>
              <w:sdtEndPr/>
              <w:sdtContent>
                <w:r w:rsidR="002B7CC3" w:rsidRPr="00836BC4">
                  <w:rPr>
                    <w:rFonts w:ascii="Segoe UI Symbol" w:eastAsia="MS Gothic" w:hAnsi="Segoe UI Symbol" w:cs="Segoe UI Symbol"/>
                    <w:sz w:val="48"/>
                    <w:szCs w:val="48"/>
                  </w:rPr>
                  <w:t>☐</w:t>
                </w:r>
              </w:sdtContent>
            </w:sdt>
            <w:r w:rsidR="002B7CC3" w:rsidRPr="00836BC4">
              <w:rPr>
                <w:rFonts w:ascii="Times New Roman" w:eastAsia="Calibri" w:hAnsi="Times New Roman" w:cs="Times New Roman"/>
                <w:sz w:val="18"/>
                <w:szCs w:val="18"/>
              </w:rPr>
              <w:t xml:space="preserve"> NIE</w:t>
            </w:r>
          </w:p>
        </w:tc>
      </w:tr>
    </w:tbl>
    <w:p w14:paraId="3417981B" w14:textId="77777777" w:rsidR="002B7CC3" w:rsidRDefault="002B7CC3" w:rsidP="002B7CC3">
      <w:pPr>
        <w:shd w:val="clear" w:color="auto" w:fill="FFFFFF"/>
        <w:spacing w:before="240" w:after="120" w:line="360" w:lineRule="auto"/>
        <w:jc w:val="both"/>
        <w:rPr>
          <w:rFonts w:ascii="Times New Roman" w:eastAsia="Calibri" w:hAnsi="Times New Roman" w:cs="Times New Roman"/>
        </w:rPr>
      </w:pPr>
    </w:p>
    <w:p w14:paraId="083315C9" w14:textId="77777777" w:rsidR="009527A4" w:rsidRPr="00836BC4" w:rsidRDefault="009527A4" w:rsidP="002B7CC3">
      <w:pPr>
        <w:shd w:val="clear" w:color="auto" w:fill="FFFFFF"/>
        <w:spacing w:before="240" w:after="120" w:line="360" w:lineRule="auto"/>
        <w:jc w:val="both"/>
        <w:rPr>
          <w:rFonts w:ascii="Times New Roman" w:eastAsia="Calibri" w:hAnsi="Times New Roman" w:cs="Times New Roman"/>
        </w:rPr>
        <w:sectPr w:rsidR="009527A4" w:rsidRPr="00836BC4" w:rsidSect="003E0A84">
          <w:headerReference w:type="default" r:id="rId8"/>
          <w:pgSz w:w="11906" w:h="16838"/>
          <w:pgMar w:top="1588" w:right="1418" w:bottom="1418" w:left="1418" w:header="340" w:footer="709" w:gutter="0"/>
          <w:cols w:space="708"/>
          <w:docGrid w:linePitch="360"/>
        </w:sectPr>
      </w:pPr>
    </w:p>
    <w:tbl>
      <w:tblPr>
        <w:tblStyle w:val="Tabela-Siatka4"/>
        <w:tblW w:w="14175" w:type="dxa"/>
        <w:tblLook w:val="04A0" w:firstRow="1" w:lastRow="0" w:firstColumn="1" w:lastColumn="0" w:noHBand="0" w:noVBand="1"/>
      </w:tblPr>
      <w:tblGrid>
        <w:gridCol w:w="2066"/>
        <w:gridCol w:w="1524"/>
        <w:gridCol w:w="1295"/>
        <w:gridCol w:w="1216"/>
        <w:gridCol w:w="1525"/>
        <w:gridCol w:w="1296"/>
        <w:gridCol w:w="1216"/>
        <w:gridCol w:w="1525"/>
        <w:gridCol w:w="1296"/>
        <w:gridCol w:w="1216"/>
      </w:tblGrid>
      <w:tr w:rsidR="002B7CC3" w:rsidRPr="00836BC4" w14:paraId="24D2F3B1" w14:textId="77777777" w:rsidTr="005B6A83">
        <w:tc>
          <w:tcPr>
            <w:tcW w:w="14175" w:type="dxa"/>
            <w:gridSpan w:val="10"/>
            <w:shd w:val="clear" w:color="auto" w:fill="D9D9D9" w:themeFill="background1" w:themeFillShade="D9"/>
            <w:vAlign w:val="center"/>
          </w:tcPr>
          <w:p w14:paraId="2AD7688F" w14:textId="77777777" w:rsidR="002B7CC3" w:rsidRPr="00836BC4" w:rsidRDefault="002B7CC3" w:rsidP="0061774E">
            <w:pPr>
              <w:spacing w:before="120" w:after="120"/>
              <w:rPr>
                <w:rFonts w:ascii="Times New Roman" w:eastAsia="Calibri" w:hAnsi="Times New Roman" w:cs="Times New Roman"/>
                <w:b/>
                <w:sz w:val="18"/>
                <w:szCs w:val="18"/>
              </w:rPr>
            </w:pPr>
            <w:r w:rsidRPr="00836BC4">
              <w:rPr>
                <w:rFonts w:ascii="Times New Roman" w:eastAsia="Calibri" w:hAnsi="Times New Roman" w:cs="Times New Roman"/>
                <w:b/>
                <w:sz w:val="18"/>
                <w:szCs w:val="18"/>
              </w:rPr>
              <w:lastRenderedPageBreak/>
              <w:t xml:space="preserve">4. Dane stosowane do określenia kategorii mikro/ małego przedsiębiorstwa </w:t>
            </w:r>
            <w:r w:rsidR="00892230" w:rsidRPr="00836BC4">
              <w:rPr>
                <w:rFonts w:ascii="Times New Roman" w:eastAsia="Calibri" w:hAnsi="Times New Roman" w:cs="Times New Roman"/>
                <w:b/>
                <w:sz w:val="18"/>
                <w:szCs w:val="18"/>
              </w:rPr>
              <w:t xml:space="preserve">wnioskodawcy </w:t>
            </w:r>
            <w:r w:rsidRPr="00836BC4">
              <w:rPr>
                <w:rFonts w:ascii="Times New Roman" w:eastAsia="Calibri" w:hAnsi="Times New Roman" w:cs="Times New Roman"/>
                <w:b/>
                <w:sz w:val="18"/>
                <w:szCs w:val="18"/>
              </w:rPr>
              <w:t>w relacji przedsiębiorstw partnerskich</w:t>
            </w:r>
          </w:p>
        </w:tc>
      </w:tr>
      <w:tr w:rsidR="002B7CC3" w:rsidRPr="00836BC4" w14:paraId="46542A2E" w14:textId="77777777" w:rsidTr="005B6A83">
        <w:trPr>
          <w:trHeight w:val="1147"/>
        </w:trPr>
        <w:tc>
          <w:tcPr>
            <w:tcW w:w="2066" w:type="dxa"/>
            <w:vMerge w:val="restart"/>
            <w:shd w:val="clear" w:color="auto" w:fill="D9D9D9" w:themeFill="background1" w:themeFillShade="D9"/>
            <w:vAlign w:val="center"/>
          </w:tcPr>
          <w:p w14:paraId="4BDB9A8D"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 xml:space="preserve">Dane stosowane do określenia kategorii mikro/ małego przedsiębiorstwa </w:t>
            </w:r>
            <w:r w:rsidR="00892230" w:rsidRPr="00836BC4">
              <w:rPr>
                <w:rFonts w:ascii="Times New Roman" w:eastAsia="Calibri" w:hAnsi="Times New Roman" w:cs="Times New Roman"/>
                <w:sz w:val="16"/>
                <w:szCs w:val="16"/>
              </w:rPr>
              <w:t>wnioskodawcy</w:t>
            </w:r>
          </w:p>
        </w:tc>
        <w:tc>
          <w:tcPr>
            <w:tcW w:w="4035" w:type="dxa"/>
            <w:gridSpan w:val="3"/>
            <w:shd w:val="clear" w:color="auto" w:fill="D9D9D9" w:themeFill="background1" w:themeFillShade="D9"/>
            <w:vAlign w:val="center"/>
          </w:tcPr>
          <w:p w14:paraId="42C4F77A" w14:textId="77777777" w:rsidR="002B7CC3" w:rsidRPr="00836BC4" w:rsidRDefault="002B7CC3" w:rsidP="0061774E">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w okresie referencyjnym za </w:t>
            </w:r>
            <w:r w:rsidRPr="00836BC4">
              <w:rPr>
                <w:rFonts w:ascii="Times New Roman" w:eastAsia="Calibri" w:hAnsi="Times New Roman" w:cs="Times New Roman"/>
                <w:b/>
                <w:sz w:val="18"/>
                <w:szCs w:val="18"/>
              </w:rPr>
              <w:t>drugi</w:t>
            </w:r>
            <w:r w:rsidRPr="00836BC4">
              <w:rPr>
                <w:rFonts w:ascii="Times New Roman" w:eastAsia="Calibri" w:hAnsi="Times New Roman" w:cs="Times New Roman"/>
                <w:sz w:val="18"/>
                <w:szCs w:val="18"/>
              </w:rPr>
              <w:t xml:space="preserve"> rok wstecz od ostatniego okresu referencyjnego</w:t>
            </w:r>
          </w:p>
          <w:p w14:paraId="1956DE83" w14:textId="77777777" w:rsidR="002B7CC3" w:rsidRPr="00836BC4" w:rsidRDefault="002B7CC3" w:rsidP="0061774E">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od </w:t>
            </w:r>
            <w:sdt>
              <w:sdtPr>
                <w:rPr>
                  <w:rFonts w:ascii="Times New Roman" w:eastAsia="Calibri" w:hAnsi="Times New Roman" w:cs="Times New Roman"/>
                  <w:sz w:val="18"/>
                  <w:szCs w:val="18"/>
                </w:rPr>
                <w:id w:val="490997723"/>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p w14:paraId="34A2FD3D"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8"/>
                <w:szCs w:val="18"/>
              </w:rPr>
              <w:t xml:space="preserve">do </w:t>
            </w:r>
            <w:sdt>
              <w:sdtPr>
                <w:rPr>
                  <w:rFonts w:ascii="Times New Roman" w:eastAsia="Calibri" w:hAnsi="Times New Roman" w:cs="Times New Roman"/>
                  <w:sz w:val="18"/>
                  <w:szCs w:val="18"/>
                </w:rPr>
                <w:id w:val="-1613825113"/>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tc>
        <w:tc>
          <w:tcPr>
            <w:tcW w:w="4037" w:type="dxa"/>
            <w:gridSpan w:val="3"/>
            <w:shd w:val="clear" w:color="auto" w:fill="D9D9D9" w:themeFill="background1" w:themeFillShade="D9"/>
            <w:vAlign w:val="center"/>
          </w:tcPr>
          <w:p w14:paraId="6BD9E918" w14:textId="77777777" w:rsidR="002B7CC3" w:rsidRPr="00836BC4" w:rsidRDefault="002B7CC3" w:rsidP="0061774E">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w okresie referencyjnym za </w:t>
            </w:r>
            <w:r w:rsidRPr="00836BC4">
              <w:rPr>
                <w:rFonts w:ascii="Times New Roman" w:eastAsia="Calibri" w:hAnsi="Times New Roman" w:cs="Times New Roman"/>
                <w:b/>
                <w:sz w:val="18"/>
                <w:szCs w:val="18"/>
              </w:rPr>
              <w:t>jeden</w:t>
            </w:r>
            <w:r w:rsidRPr="00836BC4">
              <w:rPr>
                <w:rFonts w:ascii="Times New Roman" w:eastAsia="Calibri" w:hAnsi="Times New Roman" w:cs="Times New Roman"/>
                <w:sz w:val="18"/>
                <w:szCs w:val="18"/>
              </w:rPr>
              <w:t xml:space="preserve"> rok wstecz od ostatniego okresu referencyjnego</w:t>
            </w:r>
          </w:p>
          <w:p w14:paraId="21D0390E" w14:textId="77777777" w:rsidR="002B7CC3" w:rsidRPr="00836BC4" w:rsidRDefault="002B7CC3" w:rsidP="0061774E">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od </w:t>
            </w:r>
            <w:sdt>
              <w:sdtPr>
                <w:rPr>
                  <w:rFonts w:ascii="Times New Roman" w:eastAsia="Calibri" w:hAnsi="Times New Roman" w:cs="Times New Roman"/>
                  <w:sz w:val="18"/>
                  <w:szCs w:val="18"/>
                </w:rPr>
                <w:id w:val="-997728170"/>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p w14:paraId="4C2980F6"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8"/>
                <w:szCs w:val="18"/>
              </w:rPr>
              <w:t xml:space="preserve">do </w:t>
            </w:r>
            <w:sdt>
              <w:sdtPr>
                <w:rPr>
                  <w:rFonts w:ascii="Times New Roman" w:eastAsia="Calibri" w:hAnsi="Times New Roman" w:cs="Times New Roman"/>
                  <w:sz w:val="18"/>
                  <w:szCs w:val="18"/>
                </w:rPr>
                <w:id w:val="-1415548616"/>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tc>
        <w:tc>
          <w:tcPr>
            <w:tcW w:w="4037" w:type="dxa"/>
            <w:gridSpan w:val="3"/>
            <w:shd w:val="clear" w:color="auto" w:fill="D9D9D9" w:themeFill="background1" w:themeFillShade="D9"/>
            <w:vAlign w:val="center"/>
          </w:tcPr>
          <w:p w14:paraId="6F454404" w14:textId="77777777" w:rsidR="002B7CC3" w:rsidRPr="00836BC4" w:rsidRDefault="002B7CC3" w:rsidP="0061774E">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w ostatnim okresie referencyjnym</w:t>
            </w:r>
          </w:p>
          <w:p w14:paraId="4F4F47CF" w14:textId="77777777" w:rsidR="002B7CC3" w:rsidRPr="00836BC4" w:rsidRDefault="002B7CC3" w:rsidP="0061774E">
            <w:pPr>
              <w:spacing w:before="120" w:after="120"/>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od </w:t>
            </w:r>
            <w:sdt>
              <w:sdtPr>
                <w:rPr>
                  <w:rFonts w:ascii="Times New Roman" w:eastAsia="Calibri" w:hAnsi="Times New Roman" w:cs="Times New Roman"/>
                  <w:sz w:val="18"/>
                  <w:szCs w:val="18"/>
                </w:rPr>
                <w:id w:val="188184396"/>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p w14:paraId="2F82C1DE"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8"/>
                <w:szCs w:val="18"/>
              </w:rPr>
              <w:t xml:space="preserve">do </w:t>
            </w:r>
            <w:sdt>
              <w:sdtPr>
                <w:rPr>
                  <w:rFonts w:ascii="Times New Roman" w:eastAsia="Calibri" w:hAnsi="Times New Roman" w:cs="Times New Roman"/>
                  <w:sz w:val="18"/>
                  <w:szCs w:val="18"/>
                </w:rPr>
                <w:id w:val="-249815186"/>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tc>
      </w:tr>
      <w:tr w:rsidR="005D384C" w:rsidRPr="00836BC4" w14:paraId="408B38C2" w14:textId="77777777" w:rsidTr="005B6A83">
        <w:tc>
          <w:tcPr>
            <w:tcW w:w="2066" w:type="dxa"/>
            <w:vMerge/>
            <w:shd w:val="clear" w:color="auto" w:fill="D9D9D9" w:themeFill="background1" w:themeFillShade="D9"/>
            <w:vAlign w:val="center"/>
          </w:tcPr>
          <w:p w14:paraId="25E2F9F5"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524" w:type="dxa"/>
            <w:shd w:val="clear" w:color="auto" w:fill="F2F2F2" w:themeFill="background1" w:themeFillShade="F2"/>
            <w:vAlign w:val="center"/>
          </w:tcPr>
          <w:p w14:paraId="0F9BFE47"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wielkość zatrudnienia</w:t>
            </w:r>
          </w:p>
        </w:tc>
        <w:tc>
          <w:tcPr>
            <w:tcW w:w="1295" w:type="dxa"/>
            <w:shd w:val="clear" w:color="auto" w:fill="F2F2F2" w:themeFill="background1" w:themeFillShade="F2"/>
            <w:vAlign w:val="center"/>
          </w:tcPr>
          <w:p w14:paraId="6E76AE33"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obroty ze sprzedaży netto</w:t>
            </w:r>
          </w:p>
          <w:p w14:paraId="5A05D482"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 tys. euro)</w:t>
            </w:r>
          </w:p>
        </w:tc>
        <w:tc>
          <w:tcPr>
            <w:tcW w:w="1216" w:type="dxa"/>
            <w:shd w:val="clear" w:color="auto" w:fill="F2F2F2" w:themeFill="background1" w:themeFillShade="F2"/>
            <w:vAlign w:val="center"/>
          </w:tcPr>
          <w:p w14:paraId="2CB67457"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suma aktywów bilansu</w:t>
            </w:r>
          </w:p>
          <w:p w14:paraId="6E9A03C5"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 tys. euro)</w:t>
            </w:r>
          </w:p>
        </w:tc>
        <w:tc>
          <w:tcPr>
            <w:tcW w:w="1525" w:type="dxa"/>
            <w:shd w:val="clear" w:color="auto" w:fill="F2F2F2" w:themeFill="background1" w:themeFillShade="F2"/>
            <w:vAlign w:val="center"/>
          </w:tcPr>
          <w:p w14:paraId="258F986D"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wielkość zatrudnienia</w:t>
            </w:r>
          </w:p>
        </w:tc>
        <w:tc>
          <w:tcPr>
            <w:tcW w:w="1296" w:type="dxa"/>
            <w:shd w:val="clear" w:color="auto" w:fill="F2F2F2" w:themeFill="background1" w:themeFillShade="F2"/>
            <w:vAlign w:val="center"/>
          </w:tcPr>
          <w:p w14:paraId="10D74AD1"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obroty ze sprzedaży netto</w:t>
            </w:r>
          </w:p>
          <w:p w14:paraId="2E5DF6C3"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 tys. euro)</w:t>
            </w:r>
          </w:p>
        </w:tc>
        <w:tc>
          <w:tcPr>
            <w:tcW w:w="1216" w:type="dxa"/>
            <w:shd w:val="clear" w:color="auto" w:fill="F2F2F2" w:themeFill="background1" w:themeFillShade="F2"/>
            <w:vAlign w:val="center"/>
          </w:tcPr>
          <w:p w14:paraId="65D07193"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suma aktywów bilansu</w:t>
            </w:r>
          </w:p>
          <w:p w14:paraId="08A21356"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 tys. euro)</w:t>
            </w:r>
          </w:p>
        </w:tc>
        <w:tc>
          <w:tcPr>
            <w:tcW w:w="1525" w:type="dxa"/>
            <w:shd w:val="clear" w:color="auto" w:fill="F2F2F2" w:themeFill="background1" w:themeFillShade="F2"/>
            <w:vAlign w:val="center"/>
          </w:tcPr>
          <w:p w14:paraId="4CCC722E"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wielkość zatrudnienia</w:t>
            </w:r>
          </w:p>
        </w:tc>
        <w:tc>
          <w:tcPr>
            <w:tcW w:w="1296" w:type="dxa"/>
            <w:shd w:val="clear" w:color="auto" w:fill="F2F2F2" w:themeFill="background1" w:themeFillShade="F2"/>
            <w:vAlign w:val="center"/>
          </w:tcPr>
          <w:p w14:paraId="5A45216E"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obroty ze sprzedaży netto</w:t>
            </w:r>
          </w:p>
          <w:p w14:paraId="2920672F"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 tys. euro)</w:t>
            </w:r>
          </w:p>
        </w:tc>
        <w:tc>
          <w:tcPr>
            <w:tcW w:w="1216" w:type="dxa"/>
            <w:shd w:val="clear" w:color="auto" w:fill="F2F2F2" w:themeFill="background1" w:themeFillShade="F2"/>
            <w:vAlign w:val="center"/>
          </w:tcPr>
          <w:p w14:paraId="5B2330F7"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suma aktywów bilansu</w:t>
            </w:r>
          </w:p>
          <w:p w14:paraId="701A6B17"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 tys. euro)</w:t>
            </w:r>
          </w:p>
        </w:tc>
      </w:tr>
      <w:tr w:rsidR="002B7CC3" w:rsidRPr="00836BC4" w14:paraId="5D9512ED" w14:textId="77777777" w:rsidTr="005B6A83">
        <w:trPr>
          <w:trHeight w:val="794"/>
        </w:trPr>
        <w:tc>
          <w:tcPr>
            <w:tcW w:w="2066" w:type="dxa"/>
            <w:shd w:val="clear" w:color="auto" w:fill="D9D9D9" w:themeFill="background1" w:themeFillShade="D9"/>
            <w:vAlign w:val="center"/>
          </w:tcPr>
          <w:p w14:paraId="380D376E" w14:textId="77777777" w:rsidR="002B7CC3" w:rsidRPr="00836BC4" w:rsidRDefault="002B7CC3" w:rsidP="0061774E">
            <w:pPr>
              <w:spacing w:before="120" w:after="120"/>
              <w:rPr>
                <w:rFonts w:ascii="Times New Roman" w:eastAsia="Calibri" w:hAnsi="Times New Roman" w:cs="Times New Roman"/>
                <w:sz w:val="16"/>
                <w:szCs w:val="16"/>
              </w:rPr>
            </w:pPr>
            <w:r w:rsidRPr="00836BC4">
              <w:rPr>
                <w:rFonts w:ascii="Times New Roman" w:eastAsia="Calibri" w:hAnsi="Times New Roman" w:cs="Times New Roman"/>
                <w:sz w:val="16"/>
                <w:szCs w:val="16"/>
              </w:rPr>
              <w:t xml:space="preserve">Dane </w:t>
            </w:r>
            <w:r w:rsidR="00892230" w:rsidRPr="00836BC4">
              <w:rPr>
                <w:rFonts w:ascii="Times New Roman" w:eastAsia="Calibri" w:hAnsi="Times New Roman" w:cs="Times New Roman"/>
                <w:sz w:val="16"/>
                <w:szCs w:val="16"/>
              </w:rPr>
              <w:t>wnioskodawc</w:t>
            </w:r>
            <w:r w:rsidRPr="00836BC4">
              <w:rPr>
                <w:rFonts w:ascii="Times New Roman" w:eastAsia="Calibri" w:hAnsi="Times New Roman" w:cs="Times New Roman"/>
                <w:sz w:val="16"/>
                <w:szCs w:val="16"/>
              </w:rPr>
              <w:t>y:</w:t>
            </w:r>
          </w:p>
        </w:tc>
        <w:tc>
          <w:tcPr>
            <w:tcW w:w="1524" w:type="dxa"/>
            <w:shd w:val="clear" w:color="auto" w:fill="auto"/>
            <w:vAlign w:val="center"/>
          </w:tcPr>
          <w:p w14:paraId="6E143F57"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95" w:type="dxa"/>
            <w:shd w:val="clear" w:color="auto" w:fill="auto"/>
            <w:vAlign w:val="center"/>
          </w:tcPr>
          <w:p w14:paraId="19CED848"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16" w:type="dxa"/>
            <w:shd w:val="clear" w:color="auto" w:fill="auto"/>
            <w:vAlign w:val="center"/>
          </w:tcPr>
          <w:p w14:paraId="2F4BF662"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525" w:type="dxa"/>
            <w:shd w:val="clear" w:color="auto" w:fill="auto"/>
            <w:vAlign w:val="center"/>
          </w:tcPr>
          <w:p w14:paraId="1037D83C"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96" w:type="dxa"/>
            <w:shd w:val="clear" w:color="auto" w:fill="auto"/>
            <w:vAlign w:val="center"/>
          </w:tcPr>
          <w:p w14:paraId="496F25FA"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16" w:type="dxa"/>
            <w:shd w:val="clear" w:color="auto" w:fill="auto"/>
            <w:vAlign w:val="center"/>
          </w:tcPr>
          <w:p w14:paraId="4810B9CB"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525" w:type="dxa"/>
            <w:shd w:val="clear" w:color="auto" w:fill="auto"/>
            <w:vAlign w:val="center"/>
          </w:tcPr>
          <w:p w14:paraId="44B46FA5"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96" w:type="dxa"/>
            <w:shd w:val="clear" w:color="auto" w:fill="auto"/>
            <w:vAlign w:val="center"/>
          </w:tcPr>
          <w:p w14:paraId="592BF10B"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16" w:type="dxa"/>
            <w:shd w:val="clear" w:color="auto" w:fill="auto"/>
            <w:vAlign w:val="center"/>
          </w:tcPr>
          <w:p w14:paraId="05CB269D" w14:textId="77777777" w:rsidR="002B7CC3" w:rsidRPr="00836BC4" w:rsidRDefault="002B7CC3" w:rsidP="0061774E">
            <w:pPr>
              <w:spacing w:before="120" w:after="120"/>
              <w:jc w:val="center"/>
              <w:rPr>
                <w:rFonts w:ascii="Times New Roman" w:eastAsia="Calibri" w:hAnsi="Times New Roman" w:cs="Times New Roman"/>
                <w:sz w:val="16"/>
                <w:szCs w:val="16"/>
              </w:rPr>
            </w:pPr>
          </w:p>
        </w:tc>
      </w:tr>
      <w:tr w:rsidR="002B7CC3" w:rsidRPr="00836BC4" w14:paraId="51F4F6AE" w14:textId="77777777" w:rsidTr="005B6A83">
        <w:trPr>
          <w:trHeight w:val="794"/>
        </w:trPr>
        <w:tc>
          <w:tcPr>
            <w:tcW w:w="2066" w:type="dxa"/>
            <w:shd w:val="clear" w:color="auto" w:fill="D9D9D9" w:themeFill="background1" w:themeFillShade="D9"/>
            <w:vAlign w:val="center"/>
          </w:tcPr>
          <w:p w14:paraId="3B03E949" w14:textId="77777777" w:rsidR="002B7CC3" w:rsidRPr="00836BC4" w:rsidRDefault="002B7CC3" w:rsidP="0061774E">
            <w:pPr>
              <w:spacing w:before="120" w:after="120"/>
              <w:rPr>
                <w:rFonts w:ascii="Times New Roman" w:eastAsia="Calibri" w:hAnsi="Times New Roman" w:cs="Times New Roman"/>
                <w:sz w:val="16"/>
                <w:szCs w:val="16"/>
              </w:rPr>
            </w:pPr>
            <w:r w:rsidRPr="00836BC4">
              <w:rPr>
                <w:rFonts w:ascii="Times New Roman" w:eastAsia="Calibri" w:hAnsi="Times New Roman" w:cs="Times New Roman"/>
                <w:sz w:val="16"/>
                <w:szCs w:val="16"/>
              </w:rPr>
              <w:t>Dane przedsiębiorstwa partnerskiego 1</w:t>
            </w:r>
            <w:r w:rsidRPr="00836BC4">
              <w:rPr>
                <w:rFonts w:ascii="Times New Roman" w:eastAsia="Calibri" w:hAnsi="Times New Roman" w:cs="Times New Roman"/>
                <w:sz w:val="16"/>
                <w:szCs w:val="16"/>
                <w:vertAlign w:val="superscript"/>
              </w:rPr>
              <w:footnoteReference w:id="19"/>
            </w:r>
            <w:r w:rsidRPr="00836BC4">
              <w:rPr>
                <w:rFonts w:ascii="Times New Roman" w:eastAsia="Calibri" w:hAnsi="Times New Roman" w:cs="Times New Roman"/>
                <w:sz w:val="12"/>
                <w:szCs w:val="12"/>
              </w:rPr>
              <w:t>:</w:t>
            </w:r>
          </w:p>
        </w:tc>
        <w:tc>
          <w:tcPr>
            <w:tcW w:w="1524" w:type="dxa"/>
            <w:shd w:val="clear" w:color="auto" w:fill="auto"/>
            <w:vAlign w:val="center"/>
          </w:tcPr>
          <w:p w14:paraId="20197189"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95" w:type="dxa"/>
            <w:shd w:val="clear" w:color="auto" w:fill="auto"/>
            <w:vAlign w:val="center"/>
          </w:tcPr>
          <w:p w14:paraId="0B254A59"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16" w:type="dxa"/>
            <w:shd w:val="clear" w:color="auto" w:fill="auto"/>
            <w:vAlign w:val="center"/>
          </w:tcPr>
          <w:p w14:paraId="30A1E6F0"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525" w:type="dxa"/>
            <w:shd w:val="clear" w:color="auto" w:fill="auto"/>
            <w:vAlign w:val="center"/>
          </w:tcPr>
          <w:p w14:paraId="4E255E47"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96" w:type="dxa"/>
            <w:shd w:val="clear" w:color="auto" w:fill="auto"/>
            <w:vAlign w:val="center"/>
          </w:tcPr>
          <w:p w14:paraId="0A9EA283"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16" w:type="dxa"/>
            <w:shd w:val="clear" w:color="auto" w:fill="auto"/>
            <w:vAlign w:val="center"/>
          </w:tcPr>
          <w:p w14:paraId="02CD3178"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525" w:type="dxa"/>
            <w:shd w:val="clear" w:color="auto" w:fill="auto"/>
            <w:vAlign w:val="center"/>
          </w:tcPr>
          <w:p w14:paraId="14EF6CB6"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96" w:type="dxa"/>
            <w:shd w:val="clear" w:color="auto" w:fill="auto"/>
            <w:vAlign w:val="center"/>
          </w:tcPr>
          <w:p w14:paraId="402A4ABA"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16" w:type="dxa"/>
            <w:shd w:val="clear" w:color="auto" w:fill="auto"/>
            <w:vAlign w:val="center"/>
          </w:tcPr>
          <w:p w14:paraId="31818C6D" w14:textId="77777777" w:rsidR="002B7CC3" w:rsidRPr="00836BC4" w:rsidRDefault="002B7CC3" w:rsidP="0061774E">
            <w:pPr>
              <w:spacing w:before="120" w:after="120"/>
              <w:jc w:val="center"/>
              <w:rPr>
                <w:rFonts w:ascii="Times New Roman" w:eastAsia="Calibri" w:hAnsi="Times New Roman" w:cs="Times New Roman"/>
                <w:sz w:val="16"/>
                <w:szCs w:val="16"/>
              </w:rPr>
            </w:pPr>
          </w:p>
        </w:tc>
      </w:tr>
      <w:tr w:rsidR="002B7CC3" w:rsidRPr="00836BC4" w14:paraId="7CA32C9E" w14:textId="77777777" w:rsidTr="005B6A83">
        <w:trPr>
          <w:trHeight w:val="794"/>
        </w:trPr>
        <w:tc>
          <w:tcPr>
            <w:tcW w:w="6101" w:type="dxa"/>
            <w:gridSpan w:val="4"/>
            <w:shd w:val="clear" w:color="auto" w:fill="D9D9D9" w:themeFill="background1" w:themeFillShade="D9"/>
            <w:vAlign w:val="center"/>
          </w:tcPr>
          <w:p w14:paraId="3DA85D2F" w14:textId="77777777" w:rsidR="002B7CC3" w:rsidRPr="00836BC4" w:rsidRDefault="002B7CC3" w:rsidP="0061774E">
            <w:pPr>
              <w:spacing w:before="120" w:after="120"/>
              <w:rPr>
                <w:rFonts w:ascii="Times New Roman" w:eastAsia="Calibri" w:hAnsi="Times New Roman" w:cs="Times New Roman"/>
                <w:sz w:val="16"/>
                <w:szCs w:val="16"/>
              </w:rPr>
            </w:pPr>
            <w:r w:rsidRPr="00836BC4">
              <w:rPr>
                <w:rFonts w:ascii="Times New Roman" w:eastAsia="Calibri" w:hAnsi="Times New Roman" w:cs="Times New Roman"/>
                <w:sz w:val="16"/>
                <w:szCs w:val="16"/>
              </w:rPr>
              <w:t>Informacja o podmiotach powiązanych z przedsiębiorstwem partnerskim 1 (nazwa, REGON, opis sposobu powiązania</w:t>
            </w:r>
            <w:r w:rsidRPr="00836BC4">
              <w:rPr>
                <w:rFonts w:ascii="Times New Roman" w:eastAsia="Calibri" w:hAnsi="Times New Roman" w:cs="Times New Roman"/>
              </w:rPr>
              <w:t>)</w:t>
            </w:r>
            <w:r w:rsidRPr="00836BC4">
              <w:rPr>
                <w:rFonts w:ascii="Times New Roman" w:eastAsia="Calibri" w:hAnsi="Times New Roman" w:cs="Times New Roman"/>
                <w:sz w:val="16"/>
                <w:szCs w:val="16"/>
              </w:rPr>
              <w:t>:</w:t>
            </w:r>
          </w:p>
        </w:tc>
        <w:tc>
          <w:tcPr>
            <w:tcW w:w="8074" w:type="dxa"/>
            <w:gridSpan w:val="6"/>
            <w:shd w:val="clear" w:color="auto" w:fill="auto"/>
            <w:vAlign w:val="center"/>
          </w:tcPr>
          <w:p w14:paraId="7F0BA418" w14:textId="77777777" w:rsidR="002B7CC3" w:rsidRPr="00836BC4" w:rsidRDefault="002B7CC3" w:rsidP="0061774E">
            <w:pPr>
              <w:spacing w:before="120" w:after="120"/>
              <w:jc w:val="center"/>
              <w:rPr>
                <w:rFonts w:ascii="Times New Roman" w:eastAsia="Calibri" w:hAnsi="Times New Roman" w:cs="Times New Roman"/>
                <w:sz w:val="16"/>
                <w:szCs w:val="16"/>
              </w:rPr>
            </w:pPr>
          </w:p>
        </w:tc>
      </w:tr>
      <w:tr w:rsidR="002B7CC3" w:rsidRPr="00836BC4" w14:paraId="0EE8CD0B" w14:textId="77777777" w:rsidTr="005B6A83">
        <w:trPr>
          <w:trHeight w:val="794"/>
        </w:trPr>
        <w:tc>
          <w:tcPr>
            <w:tcW w:w="2066" w:type="dxa"/>
            <w:shd w:val="clear" w:color="auto" w:fill="D9D9D9" w:themeFill="background1" w:themeFillShade="D9"/>
            <w:vAlign w:val="center"/>
          </w:tcPr>
          <w:p w14:paraId="1AF3AC00" w14:textId="77777777" w:rsidR="002B7CC3" w:rsidRPr="00836BC4" w:rsidRDefault="002B7CC3" w:rsidP="0061774E">
            <w:pPr>
              <w:spacing w:before="120" w:after="120"/>
              <w:rPr>
                <w:rFonts w:ascii="Times New Roman" w:eastAsia="Calibri" w:hAnsi="Times New Roman" w:cs="Times New Roman"/>
                <w:sz w:val="16"/>
                <w:szCs w:val="16"/>
              </w:rPr>
            </w:pPr>
            <w:r w:rsidRPr="00836BC4">
              <w:rPr>
                <w:rFonts w:ascii="Times New Roman" w:eastAsia="Calibri" w:hAnsi="Times New Roman" w:cs="Times New Roman"/>
                <w:sz w:val="16"/>
                <w:szCs w:val="16"/>
              </w:rPr>
              <w:t>Dane przedsiębiorstwa partnerskiego 2:</w:t>
            </w:r>
          </w:p>
        </w:tc>
        <w:tc>
          <w:tcPr>
            <w:tcW w:w="1524" w:type="dxa"/>
            <w:shd w:val="clear" w:color="auto" w:fill="auto"/>
            <w:vAlign w:val="center"/>
          </w:tcPr>
          <w:p w14:paraId="111A468F"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95" w:type="dxa"/>
            <w:shd w:val="clear" w:color="auto" w:fill="auto"/>
            <w:vAlign w:val="center"/>
          </w:tcPr>
          <w:p w14:paraId="38118529"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16" w:type="dxa"/>
            <w:shd w:val="clear" w:color="auto" w:fill="auto"/>
            <w:vAlign w:val="center"/>
          </w:tcPr>
          <w:p w14:paraId="132E4BFD"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525" w:type="dxa"/>
            <w:shd w:val="clear" w:color="auto" w:fill="auto"/>
            <w:vAlign w:val="center"/>
          </w:tcPr>
          <w:p w14:paraId="7225F76F"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96" w:type="dxa"/>
            <w:shd w:val="clear" w:color="auto" w:fill="auto"/>
            <w:vAlign w:val="center"/>
          </w:tcPr>
          <w:p w14:paraId="359244F3"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16" w:type="dxa"/>
            <w:shd w:val="clear" w:color="auto" w:fill="auto"/>
            <w:vAlign w:val="center"/>
          </w:tcPr>
          <w:p w14:paraId="476C0035"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525" w:type="dxa"/>
            <w:shd w:val="clear" w:color="auto" w:fill="auto"/>
            <w:vAlign w:val="center"/>
          </w:tcPr>
          <w:p w14:paraId="1550DA9B"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96" w:type="dxa"/>
            <w:shd w:val="clear" w:color="auto" w:fill="auto"/>
            <w:vAlign w:val="center"/>
          </w:tcPr>
          <w:p w14:paraId="59DF2E9E"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16" w:type="dxa"/>
            <w:shd w:val="clear" w:color="auto" w:fill="auto"/>
            <w:vAlign w:val="center"/>
          </w:tcPr>
          <w:p w14:paraId="620C5A15" w14:textId="77777777" w:rsidR="002B7CC3" w:rsidRPr="00836BC4" w:rsidRDefault="002B7CC3" w:rsidP="0061774E">
            <w:pPr>
              <w:spacing w:before="120" w:after="120"/>
              <w:jc w:val="center"/>
              <w:rPr>
                <w:rFonts w:ascii="Times New Roman" w:eastAsia="Calibri" w:hAnsi="Times New Roman" w:cs="Times New Roman"/>
                <w:sz w:val="16"/>
                <w:szCs w:val="16"/>
              </w:rPr>
            </w:pPr>
          </w:p>
        </w:tc>
      </w:tr>
      <w:tr w:rsidR="002B7CC3" w:rsidRPr="00836BC4" w14:paraId="0EF9BD91" w14:textId="77777777" w:rsidTr="005B6A83">
        <w:trPr>
          <w:trHeight w:val="794"/>
        </w:trPr>
        <w:tc>
          <w:tcPr>
            <w:tcW w:w="6101" w:type="dxa"/>
            <w:gridSpan w:val="4"/>
            <w:shd w:val="clear" w:color="auto" w:fill="D9D9D9" w:themeFill="background1" w:themeFillShade="D9"/>
            <w:vAlign w:val="center"/>
          </w:tcPr>
          <w:p w14:paraId="140EEAAD" w14:textId="77777777" w:rsidR="002B7CC3" w:rsidRPr="00836BC4" w:rsidRDefault="002B7CC3" w:rsidP="0061774E">
            <w:pPr>
              <w:spacing w:before="120" w:after="120"/>
              <w:rPr>
                <w:rFonts w:ascii="Times New Roman" w:eastAsia="Calibri" w:hAnsi="Times New Roman" w:cs="Times New Roman"/>
                <w:sz w:val="16"/>
                <w:szCs w:val="16"/>
              </w:rPr>
            </w:pPr>
            <w:r w:rsidRPr="00836BC4">
              <w:rPr>
                <w:rFonts w:ascii="Times New Roman" w:eastAsia="Calibri" w:hAnsi="Times New Roman" w:cs="Times New Roman"/>
                <w:sz w:val="16"/>
                <w:szCs w:val="16"/>
              </w:rPr>
              <w:t>Informacja o podmiotach powiązanych z przedsiębiorstwem partnerskim 2 (nazwa, REGON, opis sposobu powiązania</w:t>
            </w:r>
            <w:r w:rsidRPr="00836BC4">
              <w:rPr>
                <w:rFonts w:ascii="Times New Roman" w:eastAsia="Calibri" w:hAnsi="Times New Roman" w:cs="Times New Roman"/>
              </w:rPr>
              <w:t>)</w:t>
            </w:r>
            <w:r w:rsidRPr="00836BC4">
              <w:rPr>
                <w:rFonts w:ascii="Times New Roman" w:eastAsia="Calibri" w:hAnsi="Times New Roman" w:cs="Times New Roman"/>
                <w:sz w:val="16"/>
                <w:szCs w:val="16"/>
              </w:rPr>
              <w:t>:</w:t>
            </w:r>
          </w:p>
        </w:tc>
        <w:tc>
          <w:tcPr>
            <w:tcW w:w="8074" w:type="dxa"/>
            <w:gridSpan w:val="6"/>
            <w:shd w:val="clear" w:color="auto" w:fill="auto"/>
            <w:vAlign w:val="center"/>
          </w:tcPr>
          <w:p w14:paraId="1B4DB3DC" w14:textId="77777777" w:rsidR="002B7CC3" w:rsidRPr="00836BC4" w:rsidRDefault="002B7CC3" w:rsidP="0061774E">
            <w:pPr>
              <w:spacing w:before="120" w:after="120"/>
              <w:jc w:val="center"/>
              <w:rPr>
                <w:rFonts w:ascii="Times New Roman" w:eastAsia="Calibri" w:hAnsi="Times New Roman" w:cs="Times New Roman"/>
                <w:sz w:val="16"/>
                <w:szCs w:val="16"/>
              </w:rPr>
            </w:pPr>
          </w:p>
        </w:tc>
      </w:tr>
      <w:tr w:rsidR="002B7CC3" w:rsidRPr="00836BC4" w14:paraId="528A625D" w14:textId="77777777" w:rsidTr="005B6A83">
        <w:trPr>
          <w:trHeight w:val="794"/>
        </w:trPr>
        <w:tc>
          <w:tcPr>
            <w:tcW w:w="2066" w:type="dxa"/>
            <w:shd w:val="clear" w:color="auto" w:fill="D9D9D9" w:themeFill="background1" w:themeFillShade="D9"/>
            <w:vAlign w:val="center"/>
          </w:tcPr>
          <w:p w14:paraId="1DEA1176" w14:textId="77777777" w:rsidR="002B7CC3" w:rsidRPr="00836BC4" w:rsidRDefault="002B7CC3" w:rsidP="0061774E">
            <w:pPr>
              <w:spacing w:before="120" w:after="120"/>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 xml:space="preserve">Dane wszystkich przedsiębiorstw partnerskich </w:t>
            </w:r>
            <w:r w:rsidRPr="00836BC4">
              <w:rPr>
                <w:rFonts w:ascii="Times New Roman" w:eastAsia="Calibri" w:hAnsi="Times New Roman" w:cs="Times New Roman"/>
                <w:sz w:val="16"/>
                <w:szCs w:val="16"/>
              </w:rPr>
              <w:lastRenderedPageBreak/>
              <w:t>proporcjonalnie skumulowanych</w:t>
            </w:r>
            <w:r w:rsidRPr="00836BC4">
              <w:rPr>
                <w:rFonts w:ascii="Times New Roman" w:eastAsia="Calibri" w:hAnsi="Times New Roman" w:cs="Times New Roman"/>
                <w:sz w:val="16"/>
                <w:szCs w:val="16"/>
                <w:vertAlign w:val="superscript"/>
              </w:rPr>
              <w:footnoteReference w:id="20"/>
            </w:r>
          </w:p>
        </w:tc>
        <w:tc>
          <w:tcPr>
            <w:tcW w:w="1524" w:type="dxa"/>
            <w:shd w:val="clear" w:color="auto" w:fill="auto"/>
            <w:vAlign w:val="center"/>
          </w:tcPr>
          <w:p w14:paraId="37AC8EAB"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95" w:type="dxa"/>
            <w:shd w:val="clear" w:color="auto" w:fill="auto"/>
            <w:vAlign w:val="center"/>
          </w:tcPr>
          <w:p w14:paraId="71EA15CD"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16" w:type="dxa"/>
            <w:shd w:val="clear" w:color="auto" w:fill="auto"/>
            <w:vAlign w:val="center"/>
          </w:tcPr>
          <w:p w14:paraId="3C5357F4"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525" w:type="dxa"/>
            <w:shd w:val="clear" w:color="auto" w:fill="auto"/>
            <w:vAlign w:val="center"/>
          </w:tcPr>
          <w:p w14:paraId="6461F67E"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96" w:type="dxa"/>
            <w:shd w:val="clear" w:color="auto" w:fill="auto"/>
            <w:vAlign w:val="center"/>
          </w:tcPr>
          <w:p w14:paraId="1D3A2B39"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16" w:type="dxa"/>
            <w:shd w:val="clear" w:color="auto" w:fill="auto"/>
            <w:vAlign w:val="center"/>
          </w:tcPr>
          <w:p w14:paraId="5B98EF50"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525" w:type="dxa"/>
            <w:shd w:val="clear" w:color="auto" w:fill="auto"/>
            <w:vAlign w:val="center"/>
          </w:tcPr>
          <w:p w14:paraId="1521C674"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96" w:type="dxa"/>
            <w:shd w:val="clear" w:color="auto" w:fill="auto"/>
            <w:vAlign w:val="center"/>
          </w:tcPr>
          <w:p w14:paraId="4BC70351" w14:textId="77777777" w:rsidR="002B7CC3" w:rsidRPr="00836BC4" w:rsidRDefault="002B7CC3" w:rsidP="0061774E">
            <w:pPr>
              <w:spacing w:before="120" w:after="120"/>
              <w:jc w:val="center"/>
              <w:rPr>
                <w:rFonts w:ascii="Times New Roman" w:eastAsia="Calibri" w:hAnsi="Times New Roman" w:cs="Times New Roman"/>
                <w:sz w:val="16"/>
                <w:szCs w:val="16"/>
              </w:rPr>
            </w:pPr>
          </w:p>
        </w:tc>
        <w:tc>
          <w:tcPr>
            <w:tcW w:w="1216" w:type="dxa"/>
            <w:shd w:val="clear" w:color="auto" w:fill="auto"/>
            <w:vAlign w:val="center"/>
          </w:tcPr>
          <w:p w14:paraId="2CD71697" w14:textId="77777777" w:rsidR="002B7CC3" w:rsidRPr="00836BC4" w:rsidRDefault="002B7CC3" w:rsidP="0061774E">
            <w:pPr>
              <w:spacing w:before="120" w:after="120"/>
              <w:jc w:val="center"/>
              <w:rPr>
                <w:rFonts w:ascii="Times New Roman" w:eastAsia="Calibri" w:hAnsi="Times New Roman" w:cs="Times New Roman"/>
                <w:sz w:val="16"/>
                <w:szCs w:val="16"/>
              </w:rPr>
            </w:pPr>
          </w:p>
        </w:tc>
      </w:tr>
    </w:tbl>
    <w:p w14:paraId="21EC7CE1" w14:textId="77777777" w:rsidR="005D384C" w:rsidRDefault="005B6A83" w:rsidP="002B7CC3">
      <w:pPr>
        <w:spacing w:after="0" w:line="360" w:lineRule="auto"/>
        <w:jc w:val="both"/>
        <w:rPr>
          <w:rFonts w:ascii="Times New Roman" w:eastAsia="Calibri" w:hAnsi="Times New Roman" w:cs="Times New Roman"/>
        </w:rPr>
      </w:pPr>
      <w:r>
        <w:rPr>
          <w:rFonts w:ascii="Times New Roman" w:eastAsia="Calibri" w:hAnsi="Times New Roman" w:cs="Times New Roman"/>
        </w:rPr>
        <w:tab/>
      </w:r>
    </w:p>
    <w:p w14:paraId="087F7738" w14:textId="77777777" w:rsidR="005B6A83" w:rsidRDefault="005B6A83" w:rsidP="002B7CC3">
      <w:pPr>
        <w:spacing w:after="0" w:line="360" w:lineRule="auto"/>
        <w:jc w:val="both"/>
        <w:rPr>
          <w:rFonts w:ascii="Times New Roman" w:eastAsia="Calibri" w:hAnsi="Times New Roman" w:cs="Times New Roman"/>
        </w:rPr>
      </w:pPr>
    </w:p>
    <w:tbl>
      <w:tblPr>
        <w:tblStyle w:val="Tabela-Siatka"/>
        <w:tblW w:w="0" w:type="auto"/>
        <w:jc w:val="center"/>
        <w:tblLook w:val="04A0" w:firstRow="1" w:lastRow="0" w:firstColumn="1" w:lastColumn="0" w:noHBand="0" w:noVBand="1"/>
      </w:tblPr>
      <w:tblGrid>
        <w:gridCol w:w="9210"/>
      </w:tblGrid>
      <w:tr w:rsidR="005B6A83" w:rsidRPr="00836BC4" w14:paraId="21F5C20F" w14:textId="77777777" w:rsidTr="00450055">
        <w:trPr>
          <w:jc w:val="center"/>
        </w:trPr>
        <w:tc>
          <w:tcPr>
            <w:tcW w:w="9210" w:type="dxa"/>
            <w:shd w:val="clear" w:color="auto" w:fill="D9D9D9" w:themeFill="background1" w:themeFillShade="D9"/>
          </w:tcPr>
          <w:p w14:paraId="1D0D4AA8" w14:textId="77777777" w:rsidR="005B6A83" w:rsidRPr="00836BC4" w:rsidRDefault="005B6A83" w:rsidP="00450055">
            <w:pPr>
              <w:rPr>
                <w:rFonts w:ascii="Times New Roman" w:eastAsia="Times New Roman" w:hAnsi="Times New Roman" w:cs="Times New Roman"/>
                <w:lang w:eastAsia="pl-PL"/>
              </w:rPr>
            </w:pPr>
            <w:r w:rsidRPr="00836BC4">
              <w:rPr>
                <w:rFonts w:ascii="Times New Roman" w:eastAsia="Times New Roman" w:hAnsi="Times New Roman" w:cs="Times New Roman"/>
                <w:lang w:eastAsia="pl-PL"/>
              </w:rPr>
              <w:t>Jestem świadoma/y odpowiedzialności karnej za podanie fałszywych danych lub złożenie fałszywych oświadczeń.</w:t>
            </w:r>
          </w:p>
        </w:tc>
      </w:tr>
      <w:tr w:rsidR="005B6A83" w:rsidRPr="00836BC4" w14:paraId="516209E6" w14:textId="77777777" w:rsidTr="00450055">
        <w:trPr>
          <w:jc w:val="center"/>
        </w:trPr>
        <w:tc>
          <w:tcPr>
            <w:tcW w:w="9210" w:type="dxa"/>
          </w:tcPr>
          <w:p w14:paraId="6C2287AC" w14:textId="77777777" w:rsidR="005B6A83" w:rsidRPr="00836BC4" w:rsidRDefault="005B6A83" w:rsidP="00450055">
            <w:pPr>
              <w:autoSpaceDE w:val="0"/>
              <w:autoSpaceDN w:val="0"/>
              <w:adjustRightInd w:val="0"/>
              <w:spacing w:line="276" w:lineRule="auto"/>
              <w:rPr>
                <w:rFonts w:ascii="Times New Roman" w:eastAsia="Times New Roman" w:hAnsi="Times New Roman" w:cs="Times New Roman"/>
                <w:sz w:val="20"/>
                <w:szCs w:val="20"/>
                <w:lang w:eastAsia="pl-PL"/>
              </w:rPr>
            </w:pPr>
          </w:p>
          <w:p w14:paraId="03BBC39B" w14:textId="77777777" w:rsidR="005B6A83" w:rsidRPr="00836BC4" w:rsidRDefault="005B6A83" w:rsidP="00450055">
            <w:pPr>
              <w:autoSpaceDE w:val="0"/>
              <w:autoSpaceDN w:val="0"/>
              <w:adjustRightInd w:val="0"/>
              <w:spacing w:line="276" w:lineRule="auto"/>
              <w:rPr>
                <w:rFonts w:ascii="Times New Roman" w:eastAsia="Times New Roman" w:hAnsi="Times New Roman" w:cs="Times New Roman"/>
                <w:sz w:val="20"/>
                <w:szCs w:val="20"/>
                <w:lang w:eastAsia="pl-PL"/>
              </w:rPr>
            </w:pPr>
          </w:p>
          <w:p w14:paraId="554BB6FF" w14:textId="77777777" w:rsidR="005B6A83" w:rsidRPr="00836BC4" w:rsidRDefault="005B6A83" w:rsidP="00450055">
            <w:pPr>
              <w:autoSpaceDE w:val="0"/>
              <w:autoSpaceDN w:val="0"/>
              <w:adjustRightInd w:val="0"/>
              <w:spacing w:line="276" w:lineRule="auto"/>
              <w:rPr>
                <w:rFonts w:ascii="Times New Roman" w:eastAsia="Times New Roman" w:hAnsi="Times New Roman" w:cs="Times New Roman"/>
                <w:sz w:val="20"/>
                <w:szCs w:val="20"/>
                <w:lang w:eastAsia="pl-PL"/>
              </w:rPr>
            </w:pPr>
          </w:p>
          <w:p w14:paraId="54B83C7D" w14:textId="77777777" w:rsidR="005B6A83" w:rsidRPr="00836BC4" w:rsidRDefault="005B6A83" w:rsidP="00450055">
            <w:pPr>
              <w:autoSpaceDE w:val="0"/>
              <w:autoSpaceDN w:val="0"/>
              <w:adjustRightInd w:val="0"/>
              <w:spacing w:line="276" w:lineRule="auto"/>
              <w:rPr>
                <w:rFonts w:ascii="Times New Roman" w:eastAsia="Times New Roman" w:hAnsi="Times New Roman" w:cs="Times New Roman"/>
                <w:sz w:val="16"/>
                <w:szCs w:val="16"/>
                <w:lang w:eastAsia="pl-PL"/>
              </w:rPr>
            </w:pPr>
            <w:r w:rsidRPr="00836BC4">
              <w:rPr>
                <w:rFonts w:ascii="Times New Roman" w:eastAsia="Times New Roman" w:hAnsi="Times New Roman" w:cs="Times New Roman"/>
                <w:sz w:val="16"/>
                <w:szCs w:val="16"/>
                <w:lang w:eastAsia="pl-PL"/>
              </w:rPr>
              <w:t xml:space="preserve">................................ </w:t>
            </w:r>
            <w:r w:rsidRPr="00836BC4">
              <w:rPr>
                <w:rFonts w:ascii="Times New Roman" w:eastAsia="Times New Roman" w:hAnsi="Times New Roman" w:cs="Times New Roman"/>
                <w:sz w:val="16"/>
                <w:szCs w:val="16"/>
                <w:lang w:eastAsia="pl-PL"/>
              </w:rPr>
              <w:tab/>
            </w:r>
            <w:r w:rsidRPr="00836BC4">
              <w:rPr>
                <w:rFonts w:ascii="Times New Roman" w:eastAsia="Times New Roman" w:hAnsi="Times New Roman" w:cs="Times New Roman"/>
                <w:sz w:val="16"/>
                <w:szCs w:val="16"/>
                <w:lang w:eastAsia="pl-PL"/>
              </w:rPr>
              <w:tab/>
              <w:t xml:space="preserve">              </w:t>
            </w:r>
            <w:r>
              <w:rPr>
                <w:rFonts w:ascii="Times New Roman" w:eastAsia="Times New Roman" w:hAnsi="Times New Roman" w:cs="Times New Roman"/>
                <w:sz w:val="16"/>
                <w:szCs w:val="16"/>
                <w:lang w:eastAsia="pl-PL"/>
              </w:rPr>
              <w:t xml:space="preserve">                                         </w:t>
            </w:r>
            <w:r w:rsidRPr="00836BC4">
              <w:rPr>
                <w:rFonts w:ascii="Times New Roman" w:eastAsia="Times New Roman" w:hAnsi="Times New Roman" w:cs="Times New Roman"/>
                <w:sz w:val="16"/>
                <w:szCs w:val="16"/>
                <w:lang w:eastAsia="pl-PL"/>
              </w:rPr>
              <w:t xml:space="preserve">         ...................................................................................</w:t>
            </w:r>
          </w:p>
          <w:p w14:paraId="3AF557CF" w14:textId="77777777" w:rsidR="005B6A83" w:rsidRPr="00836BC4" w:rsidRDefault="005B6A83" w:rsidP="00450055">
            <w:pPr>
              <w:autoSpaceDE w:val="0"/>
              <w:autoSpaceDN w:val="0"/>
              <w:adjustRightInd w:val="0"/>
              <w:spacing w:line="276" w:lineRule="auto"/>
              <w:ind w:left="4956" w:hanging="4389"/>
              <w:rPr>
                <w:rFonts w:ascii="Times New Roman" w:eastAsia="Times New Roman" w:hAnsi="Times New Roman" w:cs="Times New Roman"/>
                <w:i/>
                <w:sz w:val="16"/>
                <w:szCs w:val="16"/>
                <w:lang w:eastAsia="pl-PL"/>
              </w:rPr>
            </w:pPr>
            <w:r w:rsidRPr="00836BC4">
              <w:rPr>
                <w:rFonts w:ascii="Times New Roman" w:eastAsia="Times New Roman" w:hAnsi="Times New Roman" w:cs="Times New Roman"/>
                <w:i/>
                <w:sz w:val="16"/>
                <w:szCs w:val="16"/>
                <w:lang w:eastAsia="pl-PL"/>
              </w:rPr>
              <w:t xml:space="preserve">Data </w:t>
            </w:r>
            <w:r w:rsidRPr="00836BC4">
              <w:rPr>
                <w:rFonts w:ascii="Times New Roman" w:eastAsia="Times New Roman" w:hAnsi="Times New Roman" w:cs="Times New Roman"/>
                <w:i/>
                <w:sz w:val="16"/>
                <w:szCs w:val="16"/>
                <w:lang w:eastAsia="pl-PL"/>
              </w:rPr>
              <w:tab/>
              <w:t xml:space="preserve">  Podpis i pieczątka osoby/osób upoważnionej/</w:t>
            </w:r>
            <w:proofErr w:type="spellStart"/>
            <w:r w:rsidRPr="00836BC4">
              <w:rPr>
                <w:rFonts w:ascii="Times New Roman" w:eastAsia="Times New Roman" w:hAnsi="Times New Roman" w:cs="Times New Roman"/>
                <w:i/>
                <w:sz w:val="16"/>
                <w:szCs w:val="16"/>
                <w:lang w:eastAsia="pl-PL"/>
              </w:rPr>
              <w:t>ych</w:t>
            </w:r>
            <w:proofErr w:type="spellEnd"/>
            <w:r w:rsidRPr="00836BC4">
              <w:rPr>
                <w:rFonts w:ascii="Times New Roman" w:eastAsia="Times New Roman" w:hAnsi="Times New Roman" w:cs="Times New Roman"/>
                <w:i/>
                <w:sz w:val="16"/>
                <w:szCs w:val="16"/>
                <w:lang w:eastAsia="pl-PL"/>
              </w:rPr>
              <w:t xml:space="preserve"> </w:t>
            </w:r>
          </w:p>
          <w:p w14:paraId="71367637" w14:textId="77777777" w:rsidR="005B6A83" w:rsidRPr="00836BC4" w:rsidRDefault="005B6A83" w:rsidP="00450055">
            <w:pPr>
              <w:autoSpaceDE w:val="0"/>
              <w:autoSpaceDN w:val="0"/>
              <w:adjustRightInd w:val="0"/>
              <w:spacing w:line="276" w:lineRule="auto"/>
              <w:ind w:left="4956" w:firstLine="7"/>
              <w:rPr>
                <w:rFonts w:ascii="Times New Roman" w:eastAsia="Times New Roman" w:hAnsi="Times New Roman" w:cs="Times New Roman"/>
                <w:sz w:val="18"/>
                <w:szCs w:val="18"/>
                <w:lang w:eastAsia="pl-PL"/>
              </w:rPr>
            </w:pPr>
            <w:r w:rsidRPr="00836BC4">
              <w:rPr>
                <w:rFonts w:ascii="Times New Roman" w:eastAsia="Times New Roman" w:hAnsi="Times New Roman" w:cs="Times New Roman"/>
                <w:i/>
                <w:sz w:val="16"/>
                <w:szCs w:val="16"/>
                <w:lang w:eastAsia="pl-PL"/>
              </w:rPr>
              <w:t xml:space="preserve"> do składania oświadczeń w imieniu wnioskodawcy</w:t>
            </w:r>
          </w:p>
        </w:tc>
      </w:tr>
    </w:tbl>
    <w:p w14:paraId="3922A861" w14:textId="77777777" w:rsidR="005B6A83" w:rsidRDefault="005B6A83" w:rsidP="002B7CC3">
      <w:pPr>
        <w:spacing w:after="0" w:line="360" w:lineRule="auto"/>
        <w:jc w:val="both"/>
        <w:rPr>
          <w:rFonts w:ascii="Times New Roman" w:eastAsia="Calibri" w:hAnsi="Times New Roman" w:cs="Times New Roman"/>
        </w:rPr>
        <w:sectPr w:rsidR="005B6A83" w:rsidSect="005D384C">
          <w:pgSz w:w="16838" w:h="11906" w:orient="landscape"/>
          <w:pgMar w:top="1418" w:right="709" w:bottom="1418" w:left="1418" w:header="709" w:footer="709" w:gutter="0"/>
          <w:cols w:space="708"/>
          <w:docGrid w:linePitch="360"/>
        </w:sectPr>
      </w:pPr>
    </w:p>
    <w:p w14:paraId="01A25354" w14:textId="77777777" w:rsidR="00FE3D31" w:rsidRPr="0061774E" w:rsidRDefault="00FE3D31" w:rsidP="0061774E">
      <w:pPr>
        <w:keepNext/>
        <w:keepLines/>
        <w:pBdr>
          <w:top w:val="single" w:sz="8" w:space="1" w:color="auto"/>
          <w:left w:val="single" w:sz="8" w:space="4" w:color="auto"/>
          <w:bottom w:val="single" w:sz="8" w:space="1" w:color="auto"/>
          <w:right w:val="single" w:sz="8" w:space="4" w:color="auto"/>
        </w:pBdr>
        <w:shd w:val="clear" w:color="auto" w:fill="A6A6A6" w:themeFill="background1" w:themeFillShade="A6"/>
        <w:spacing w:before="120" w:after="120" w:line="240" w:lineRule="auto"/>
        <w:jc w:val="both"/>
        <w:outlineLvl w:val="8"/>
        <w:rPr>
          <w:rFonts w:ascii="Times New Roman" w:eastAsia="Times New Roman" w:hAnsi="Times New Roman" w:cs="Times New Roman"/>
          <w:iCs/>
          <w:sz w:val="20"/>
          <w:szCs w:val="21"/>
        </w:rPr>
      </w:pPr>
      <w:r w:rsidRPr="0061774E">
        <w:rPr>
          <w:rFonts w:ascii="Times New Roman" w:eastAsia="Times New Roman" w:hAnsi="Times New Roman" w:cs="Times New Roman"/>
          <w:iCs/>
          <w:sz w:val="20"/>
          <w:szCs w:val="21"/>
        </w:rPr>
        <w:lastRenderedPageBreak/>
        <w:t>ZAŁĄCZNIK 3</w:t>
      </w:r>
    </w:p>
    <w:p w14:paraId="4B6378EF" w14:textId="77777777" w:rsidR="00FE3D31" w:rsidRPr="00836BC4" w:rsidRDefault="00FE3D31" w:rsidP="0061774E">
      <w:pPr>
        <w:spacing w:before="240" w:after="160" w:line="360" w:lineRule="auto"/>
        <w:jc w:val="center"/>
        <w:rPr>
          <w:rFonts w:ascii="Times New Roman" w:eastAsia="Calibri" w:hAnsi="Times New Roman" w:cs="Times New Roman"/>
          <w:b/>
        </w:rPr>
      </w:pPr>
      <w:r w:rsidRPr="00836BC4">
        <w:rPr>
          <w:rFonts w:ascii="Times New Roman" w:eastAsia="Calibri" w:hAnsi="Times New Roman" w:cs="Times New Roman"/>
        </w:rPr>
        <w:t xml:space="preserve">INFORMACJE PRZEDSTAWIONE PRZEZ </w:t>
      </w:r>
      <w:r w:rsidRPr="00836BC4">
        <w:rPr>
          <w:rFonts w:ascii="Times New Roman" w:eastAsia="Calibri" w:hAnsi="Times New Roman" w:cs="Times New Roman"/>
          <w:b/>
        </w:rPr>
        <w:t>PRZEDSIĘBIORSTWO POWIĄZANE</w:t>
      </w:r>
    </w:p>
    <w:tbl>
      <w:tblPr>
        <w:tblStyle w:val="Tabela-Siatka"/>
        <w:tblW w:w="0" w:type="auto"/>
        <w:tblLook w:val="04A0" w:firstRow="1" w:lastRow="0" w:firstColumn="1" w:lastColumn="0" w:noHBand="0" w:noVBand="1"/>
      </w:tblPr>
      <w:tblGrid>
        <w:gridCol w:w="2999"/>
        <w:gridCol w:w="2981"/>
        <w:gridCol w:w="950"/>
        <w:gridCol w:w="2132"/>
      </w:tblGrid>
      <w:tr w:rsidR="00FE3D31" w:rsidRPr="00836BC4" w14:paraId="3F926AC7" w14:textId="77777777" w:rsidTr="009527A4">
        <w:tc>
          <w:tcPr>
            <w:tcW w:w="9220" w:type="dxa"/>
            <w:gridSpan w:val="4"/>
            <w:shd w:val="clear" w:color="auto" w:fill="D9D9D9" w:themeFill="background1" w:themeFillShade="D9"/>
            <w:vAlign w:val="center"/>
          </w:tcPr>
          <w:p w14:paraId="4223443D" w14:textId="77777777" w:rsidR="00FE3D31" w:rsidRPr="00836BC4" w:rsidRDefault="00FE3D31" w:rsidP="00FE3D31">
            <w:pPr>
              <w:spacing w:before="60" w:after="60" w:line="360" w:lineRule="auto"/>
              <w:rPr>
                <w:rFonts w:ascii="Times New Roman" w:eastAsia="Calibri" w:hAnsi="Times New Roman" w:cs="Times New Roman"/>
                <w:b/>
                <w:sz w:val="18"/>
                <w:szCs w:val="18"/>
              </w:rPr>
            </w:pPr>
            <w:r w:rsidRPr="00836BC4">
              <w:rPr>
                <w:rFonts w:ascii="Times New Roman" w:eastAsia="Calibri" w:hAnsi="Times New Roman" w:cs="Times New Roman"/>
                <w:b/>
                <w:sz w:val="18"/>
                <w:szCs w:val="18"/>
              </w:rPr>
              <w:t xml:space="preserve">1. Czy któraś z poniższych relacji zachodzi pomiędzy przedsiębiorstwem </w:t>
            </w:r>
            <w:r w:rsidR="00892230" w:rsidRPr="00836BC4">
              <w:rPr>
                <w:rFonts w:ascii="Times New Roman" w:eastAsia="Calibri" w:hAnsi="Times New Roman" w:cs="Times New Roman"/>
                <w:b/>
                <w:sz w:val="18"/>
                <w:szCs w:val="18"/>
              </w:rPr>
              <w:t>wnioskodawcy</w:t>
            </w:r>
            <w:r w:rsidRPr="00836BC4">
              <w:rPr>
                <w:rFonts w:ascii="Times New Roman" w:eastAsia="Calibri" w:hAnsi="Times New Roman" w:cs="Times New Roman"/>
                <w:b/>
                <w:sz w:val="18"/>
                <w:szCs w:val="18"/>
              </w:rPr>
              <w:t xml:space="preserve"> a innym podmiotem, na podstawie umowy, porozumienia lub uzgodnienia z podmiotami trzecimi, w tym następującymi podmiotami:</w:t>
            </w:r>
          </w:p>
          <w:p w14:paraId="5DFDAE2D" w14:textId="77777777" w:rsidR="00FE3D31" w:rsidRPr="00836BC4" w:rsidRDefault="00FE3D31" w:rsidP="00FE3D31">
            <w:pPr>
              <w:numPr>
                <w:ilvl w:val="0"/>
                <w:numId w:val="2"/>
              </w:numPr>
              <w:spacing w:before="60" w:after="60"/>
              <w:rPr>
                <w:rFonts w:ascii="Times New Roman" w:eastAsia="Calibri" w:hAnsi="Times New Roman" w:cs="Times New Roman"/>
                <w:b/>
                <w:sz w:val="18"/>
                <w:szCs w:val="18"/>
              </w:rPr>
            </w:pPr>
            <w:r w:rsidRPr="00836BC4">
              <w:rPr>
                <w:rFonts w:ascii="Times New Roman" w:eastAsia="Calibri" w:hAnsi="Times New Roman" w:cs="Times New Roman"/>
                <w:b/>
                <w:sz w:val="18"/>
                <w:szCs w:val="18"/>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euro;</w:t>
            </w:r>
          </w:p>
          <w:p w14:paraId="680FE244" w14:textId="77777777" w:rsidR="00FE3D31" w:rsidRPr="00836BC4" w:rsidRDefault="00FE3D31" w:rsidP="00FE3D31">
            <w:pPr>
              <w:numPr>
                <w:ilvl w:val="0"/>
                <w:numId w:val="2"/>
              </w:numPr>
              <w:spacing w:before="60" w:after="60"/>
              <w:rPr>
                <w:rFonts w:ascii="Times New Roman" w:eastAsia="Calibri" w:hAnsi="Times New Roman" w:cs="Times New Roman"/>
                <w:b/>
                <w:sz w:val="18"/>
                <w:szCs w:val="18"/>
              </w:rPr>
            </w:pPr>
            <w:r w:rsidRPr="00836BC4">
              <w:rPr>
                <w:rFonts w:ascii="Times New Roman" w:eastAsia="Calibri" w:hAnsi="Times New Roman" w:cs="Times New Roman"/>
                <w:b/>
                <w:sz w:val="18"/>
                <w:szCs w:val="18"/>
              </w:rPr>
              <w:t>uczelnie (szkoły wyższe) lub ośrodki badawcze nienastawione na zysk;</w:t>
            </w:r>
          </w:p>
          <w:p w14:paraId="44683673" w14:textId="77777777" w:rsidR="00FE3D31" w:rsidRPr="00836BC4" w:rsidRDefault="00FE3D31" w:rsidP="00FE3D31">
            <w:pPr>
              <w:numPr>
                <w:ilvl w:val="0"/>
                <w:numId w:val="2"/>
              </w:numPr>
              <w:spacing w:before="60" w:after="60"/>
              <w:rPr>
                <w:rFonts w:ascii="Times New Roman" w:eastAsia="Calibri" w:hAnsi="Times New Roman" w:cs="Times New Roman"/>
                <w:b/>
                <w:sz w:val="18"/>
                <w:szCs w:val="18"/>
              </w:rPr>
            </w:pPr>
            <w:r w:rsidRPr="00836BC4">
              <w:rPr>
                <w:rFonts w:ascii="Times New Roman" w:eastAsia="Calibri" w:hAnsi="Times New Roman" w:cs="Times New Roman"/>
                <w:b/>
                <w:sz w:val="18"/>
                <w:szCs w:val="18"/>
              </w:rPr>
              <w:t>inwestorzy instytucjonalni, w tym regionalne fundusze rozwoju;</w:t>
            </w:r>
          </w:p>
          <w:p w14:paraId="6CFDBB42" w14:textId="77777777" w:rsidR="00FE3D31" w:rsidRPr="00836BC4" w:rsidRDefault="00FE3D31" w:rsidP="00FE3D31">
            <w:pPr>
              <w:numPr>
                <w:ilvl w:val="0"/>
                <w:numId w:val="2"/>
              </w:numPr>
              <w:spacing w:before="60" w:after="60"/>
              <w:rPr>
                <w:rFonts w:ascii="Times New Roman" w:eastAsia="Calibri" w:hAnsi="Times New Roman" w:cs="Times New Roman"/>
                <w:b/>
                <w:sz w:val="18"/>
                <w:szCs w:val="18"/>
              </w:rPr>
            </w:pPr>
            <w:r w:rsidRPr="00836BC4">
              <w:rPr>
                <w:rFonts w:ascii="Times New Roman" w:eastAsia="Calibri" w:hAnsi="Times New Roman" w:cs="Times New Roman"/>
                <w:b/>
                <w:sz w:val="18"/>
                <w:szCs w:val="18"/>
              </w:rPr>
              <w:t>niezależne władze lokalne z rocznym budżetem poniżej 10 mln euro oraz liczbą mieszkańców poniżej 5 tys.;</w:t>
            </w:r>
          </w:p>
          <w:p w14:paraId="5D05B8E1" w14:textId="77777777" w:rsidR="00FE3D31" w:rsidRPr="00836BC4" w:rsidRDefault="00FE3D31" w:rsidP="00FE3D31">
            <w:pPr>
              <w:numPr>
                <w:ilvl w:val="0"/>
                <w:numId w:val="2"/>
              </w:numPr>
              <w:spacing w:before="60" w:after="60"/>
              <w:rPr>
                <w:rFonts w:ascii="Times New Roman" w:eastAsia="Calibri" w:hAnsi="Times New Roman" w:cs="Times New Roman"/>
                <w:b/>
                <w:sz w:val="18"/>
                <w:szCs w:val="18"/>
              </w:rPr>
            </w:pPr>
            <w:r w:rsidRPr="00836BC4">
              <w:rPr>
                <w:rFonts w:ascii="Times New Roman" w:eastAsia="Calibri" w:hAnsi="Times New Roman" w:cs="Times New Roman"/>
                <w:b/>
                <w:sz w:val="18"/>
                <w:szCs w:val="18"/>
              </w:rPr>
              <w:t>osobą fizyczną lub grupą osób fizycznych, jeśli prowadzą swoją działalność lub część działalności na tym samym rynku lub rynkach pokrewnych</w:t>
            </w:r>
            <w:r w:rsidRPr="00836BC4">
              <w:rPr>
                <w:rFonts w:ascii="Times New Roman" w:eastAsia="Calibri" w:hAnsi="Times New Roman" w:cs="Times New Roman"/>
                <w:b/>
                <w:sz w:val="18"/>
                <w:szCs w:val="18"/>
                <w:vertAlign w:val="superscript"/>
              </w:rPr>
              <w:footnoteReference w:id="21"/>
            </w:r>
          </w:p>
        </w:tc>
      </w:tr>
      <w:tr w:rsidR="00FE3D31" w:rsidRPr="00836BC4" w14:paraId="2045EED0" w14:textId="77777777" w:rsidTr="009527A4">
        <w:trPr>
          <w:trHeight w:val="397"/>
        </w:trPr>
        <w:tc>
          <w:tcPr>
            <w:tcW w:w="7055" w:type="dxa"/>
            <w:gridSpan w:val="3"/>
            <w:shd w:val="clear" w:color="auto" w:fill="F2F2F2" w:themeFill="background1" w:themeFillShade="F2"/>
            <w:vAlign w:val="center"/>
          </w:tcPr>
          <w:p w14:paraId="6F17225E" w14:textId="77777777" w:rsidR="00FE3D31" w:rsidRPr="00836BC4" w:rsidRDefault="00FE3D31" w:rsidP="00FE3D31">
            <w:pPr>
              <w:spacing w:before="60" w:after="60" w:line="360" w:lineRule="auto"/>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1a. Przedsiębiorstwo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 xml:space="preserve"> ma większość praw głosu w innym przedsiębiorstwie w roli udziałowca/ akcjonariusza lub członka albo inne przedsiębiorstwo ma większość praw głosu w roli udziałowca/ akcjonariusza lub członka w przedsiębiorstwie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w:t>
            </w:r>
          </w:p>
        </w:tc>
        <w:tc>
          <w:tcPr>
            <w:tcW w:w="2165" w:type="dxa"/>
            <w:vAlign w:val="center"/>
          </w:tcPr>
          <w:p w14:paraId="658E5453" w14:textId="77777777" w:rsidR="00FE3D31" w:rsidRPr="00836BC4" w:rsidRDefault="00C81B33" w:rsidP="00FE3D31">
            <w:pPr>
              <w:spacing w:before="60" w:after="60" w:line="360" w:lineRule="auto"/>
              <w:rPr>
                <w:rFonts w:ascii="Times New Roman" w:eastAsia="Calibri" w:hAnsi="Times New Roman" w:cs="Times New Roman"/>
                <w:sz w:val="18"/>
                <w:szCs w:val="18"/>
              </w:rPr>
            </w:pPr>
            <w:sdt>
              <w:sdtPr>
                <w:rPr>
                  <w:rFonts w:ascii="Times New Roman" w:eastAsia="Calibri" w:hAnsi="Times New Roman" w:cs="Times New Roman"/>
                  <w:sz w:val="48"/>
                  <w:szCs w:val="48"/>
                </w:rPr>
                <w:id w:val="-1014065827"/>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2145490779"/>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NIE</w:t>
            </w:r>
          </w:p>
        </w:tc>
      </w:tr>
      <w:tr w:rsidR="00FE3D31" w:rsidRPr="00836BC4" w14:paraId="08B2FB6B" w14:textId="77777777" w:rsidTr="009527A4">
        <w:trPr>
          <w:trHeight w:val="363"/>
        </w:trPr>
        <w:tc>
          <w:tcPr>
            <w:tcW w:w="9220" w:type="dxa"/>
            <w:gridSpan w:val="4"/>
            <w:shd w:val="clear" w:color="auto" w:fill="auto"/>
            <w:vAlign w:val="center"/>
          </w:tcPr>
          <w:p w14:paraId="35E7624D" w14:textId="77777777" w:rsidR="00FE3D31" w:rsidRPr="00836BC4" w:rsidRDefault="00FE3D31" w:rsidP="00FE3D31">
            <w:pPr>
              <w:spacing w:before="60" w:after="60" w:line="360" w:lineRule="auto"/>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FE3D31" w:rsidRPr="00836BC4" w14:paraId="60DCAA2C" w14:textId="77777777" w:rsidTr="009527A4">
        <w:trPr>
          <w:trHeight w:val="762"/>
        </w:trPr>
        <w:tc>
          <w:tcPr>
            <w:tcW w:w="7055" w:type="dxa"/>
            <w:gridSpan w:val="3"/>
            <w:shd w:val="clear" w:color="auto" w:fill="F2F2F2" w:themeFill="background1" w:themeFillShade="F2"/>
            <w:vAlign w:val="center"/>
          </w:tcPr>
          <w:p w14:paraId="5563EA5F" w14:textId="77777777" w:rsidR="00FE3D31" w:rsidRPr="00836BC4" w:rsidRDefault="00FE3D31" w:rsidP="00FE3D31">
            <w:pPr>
              <w:spacing w:before="60" w:after="60" w:line="360" w:lineRule="auto"/>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1b. Przedsiębiorstwo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 xml:space="preserve"> ma prawo wyznaczyć lub odwołać większość członków organu zarządzającego lub nadzorczego innego przedsiębiorstwa albo inne przedsiębiorstwo ma prawo wyznaczyć lub odwołać większość członków organu zarządzającego lub nadzorczego w przedsiębiorstwie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w:t>
            </w:r>
          </w:p>
        </w:tc>
        <w:tc>
          <w:tcPr>
            <w:tcW w:w="2165" w:type="dxa"/>
            <w:shd w:val="clear" w:color="auto" w:fill="auto"/>
            <w:vAlign w:val="center"/>
          </w:tcPr>
          <w:p w14:paraId="752328AF" w14:textId="77777777" w:rsidR="00FE3D31" w:rsidRPr="00836BC4" w:rsidRDefault="00C81B33" w:rsidP="00FE3D31">
            <w:pPr>
              <w:spacing w:before="60" w:after="60" w:line="360" w:lineRule="auto"/>
              <w:rPr>
                <w:rFonts w:ascii="Times New Roman" w:eastAsia="Calibri" w:hAnsi="Times New Roman" w:cs="Times New Roman"/>
                <w:sz w:val="16"/>
                <w:szCs w:val="16"/>
              </w:rPr>
            </w:pPr>
            <w:sdt>
              <w:sdtPr>
                <w:rPr>
                  <w:rFonts w:ascii="Times New Roman" w:eastAsia="Calibri" w:hAnsi="Times New Roman" w:cs="Times New Roman"/>
                  <w:sz w:val="48"/>
                  <w:szCs w:val="48"/>
                </w:rPr>
                <w:id w:val="-824504292"/>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519036331"/>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NIE</w:t>
            </w:r>
          </w:p>
        </w:tc>
      </w:tr>
      <w:tr w:rsidR="00FE3D31" w:rsidRPr="00836BC4" w14:paraId="240D5190" w14:textId="77777777" w:rsidTr="009527A4">
        <w:trPr>
          <w:trHeight w:val="261"/>
        </w:trPr>
        <w:tc>
          <w:tcPr>
            <w:tcW w:w="9220" w:type="dxa"/>
            <w:gridSpan w:val="4"/>
            <w:shd w:val="clear" w:color="auto" w:fill="auto"/>
            <w:vAlign w:val="center"/>
          </w:tcPr>
          <w:p w14:paraId="0C7949B5" w14:textId="77777777" w:rsidR="00FE3D31" w:rsidRPr="00836BC4" w:rsidRDefault="00FE3D31" w:rsidP="00FE3D31">
            <w:pPr>
              <w:spacing w:before="60" w:after="60" w:line="360" w:lineRule="auto"/>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FE3D31" w:rsidRPr="00836BC4" w14:paraId="4E772AB5" w14:textId="77777777" w:rsidTr="009527A4">
        <w:trPr>
          <w:trHeight w:val="762"/>
        </w:trPr>
        <w:tc>
          <w:tcPr>
            <w:tcW w:w="7055" w:type="dxa"/>
            <w:gridSpan w:val="3"/>
            <w:shd w:val="clear" w:color="auto" w:fill="F2F2F2" w:themeFill="background1" w:themeFillShade="F2"/>
            <w:vAlign w:val="center"/>
          </w:tcPr>
          <w:p w14:paraId="2DFECC9E" w14:textId="77777777" w:rsidR="00FE3D31" w:rsidRPr="00836BC4" w:rsidRDefault="00FE3D31" w:rsidP="00FE3D31">
            <w:pPr>
              <w:spacing w:before="60" w:after="60" w:line="360" w:lineRule="auto"/>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1c. Przedsiębiorstwo </w:t>
            </w:r>
            <w:r w:rsidR="00892230" w:rsidRPr="00836BC4">
              <w:rPr>
                <w:rFonts w:ascii="Times New Roman" w:eastAsia="Calibri" w:hAnsi="Times New Roman" w:cs="Times New Roman"/>
                <w:sz w:val="18"/>
                <w:szCs w:val="18"/>
              </w:rPr>
              <w:t>wnioskodawc</w:t>
            </w:r>
            <w:r w:rsidRPr="00836BC4">
              <w:rPr>
                <w:rFonts w:ascii="Times New Roman" w:eastAsia="Calibri" w:hAnsi="Times New Roman" w:cs="Times New Roman"/>
                <w:sz w:val="18"/>
                <w:szCs w:val="18"/>
              </w:rPr>
              <w:t>y ma prawo wywierać dominujący wpływ na inne przedsiębiorstwo zgodnie z umową zawartą z tym przedsiębiorstwem lub z postanowieniami w dokumencie założycielskim, statucie lub umowie spółki albo inne przedsiębiorstwo ma prawo wywierać dominujący wpływ na przedsiębiorstwo</w:t>
            </w:r>
            <w:r w:rsidR="00892230" w:rsidRPr="00836BC4">
              <w:rPr>
                <w:rFonts w:ascii="Times New Roman" w:eastAsia="Calibri" w:hAnsi="Times New Roman" w:cs="Times New Roman"/>
                <w:sz w:val="18"/>
                <w:szCs w:val="18"/>
              </w:rPr>
              <w:t xml:space="preserve"> wnioskodawcy</w:t>
            </w:r>
            <w:r w:rsidRPr="00836BC4">
              <w:rPr>
                <w:rFonts w:ascii="Times New Roman" w:eastAsia="Calibri" w:hAnsi="Times New Roman" w:cs="Times New Roman"/>
                <w:sz w:val="18"/>
                <w:szCs w:val="18"/>
              </w:rPr>
              <w:t xml:space="preserve"> zgodnie z umową lub postanowieniami w dokumencie założycielskim, statucie lub umowie spółki:</w:t>
            </w:r>
          </w:p>
        </w:tc>
        <w:tc>
          <w:tcPr>
            <w:tcW w:w="2165" w:type="dxa"/>
            <w:shd w:val="clear" w:color="auto" w:fill="auto"/>
            <w:vAlign w:val="center"/>
          </w:tcPr>
          <w:p w14:paraId="22FC91EE" w14:textId="77777777" w:rsidR="00FE3D31" w:rsidRPr="00836BC4" w:rsidRDefault="00C81B33" w:rsidP="00FE3D31">
            <w:pPr>
              <w:spacing w:before="60" w:after="60" w:line="360" w:lineRule="auto"/>
              <w:rPr>
                <w:rFonts w:ascii="Times New Roman" w:eastAsia="Calibri" w:hAnsi="Times New Roman" w:cs="Times New Roman"/>
                <w:sz w:val="16"/>
                <w:szCs w:val="16"/>
              </w:rPr>
            </w:pPr>
            <w:sdt>
              <w:sdtPr>
                <w:rPr>
                  <w:rFonts w:ascii="Times New Roman" w:eastAsia="Calibri" w:hAnsi="Times New Roman" w:cs="Times New Roman"/>
                  <w:sz w:val="48"/>
                  <w:szCs w:val="48"/>
                </w:rPr>
                <w:id w:val="-1315867452"/>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810474386"/>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NIE</w:t>
            </w:r>
          </w:p>
        </w:tc>
      </w:tr>
      <w:tr w:rsidR="00FE3D31" w:rsidRPr="00836BC4" w14:paraId="520EB4F4" w14:textId="77777777" w:rsidTr="009527A4">
        <w:trPr>
          <w:trHeight w:val="261"/>
        </w:trPr>
        <w:tc>
          <w:tcPr>
            <w:tcW w:w="9220" w:type="dxa"/>
            <w:gridSpan w:val="4"/>
            <w:shd w:val="clear" w:color="auto" w:fill="auto"/>
            <w:vAlign w:val="center"/>
          </w:tcPr>
          <w:p w14:paraId="4CAE3406" w14:textId="77777777" w:rsidR="00FE3D31" w:rsidRPr="00836BC4" w:rsidRDefault="00FE3D31" w:rsidP="00FE3D31">
            <w:pPr>
              <w:spacing w:before="60" w:after="60" w:line="360" w:lineRule="auto"/>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FE3D31" w:rsidRPr="00836BC4" w14:paraId="36182586" w14:textId="77777777" w:rsidTr="009527A4">
        <w:trPr>
          <w:trHeight w:val="261"/>
        </w:trPr>
        <w:tc>
          <w:tcPr>
            <w:tcW w:w="7055" w:type="dxa"/>
            <w:gridSpan w:val="3"/>
            <w:shd w:val="clear" w:color="auto" w:fill="F2F2F2" w:themeFill="background1" w:themeFillShade="F2"/>
            <w:vAlign w:val="center"/>
          </w:tcPr>
          <w:p w14:paraId="1940C843" w14:textId="77777777" w:rsidR="00FE3D31" w:rsidRPr="00836BC4" w:rsidRDefault="00FE3D31" w:rsidP="00FE3D31">
            <w:pPr>
              <w:spacing w:before="60" w:after="60" w:line="360" w:lineRule="auto"/>
              <w:ind w:left="284" w:hanging="284"/>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1d. Przedsiębiorstwo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 xml:space="preserve"> będące udziałowcem/ akcjonariuszem lub członkiem innego przedsiębiorstwa kontroluje samodzielnie, zgodnie z umową z innymi udziałowcami/ akcjonariuszami lub członkami tego przedsiębiorstwa, większość praw głosu udziałowców/ akcjonariuszy lub członków w tym przedsiębiorstwie albo inne przedsiębiorstwo będące udziałowcem/ akcjonariuszem lub członkiem przedsiębiorstwa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 xml:space="preserve"> kontroluje samodzielnie, zgodnie z umową z innymi udziałowcami/ </w:t>
            </w:r>
            <w:r w:rsidRPr="00836BC4">
              <w:rPr>
                <w:rFonts w:ascii="Times New Roman" w:eastAsia="Calibri" w:hAnsi="Times New Roman" w:cs="Times New Roman"/>
                <w:sz w:val="18"/>
                <w:szCs w:val="18"/>
              </w:rPr>
              <w:lastRenderedPageBreak/>
              <w:t>akcjonariuszami lub członkami tego przedsiębiorstwa, większość praw głosu udziałowców/ akcjonariuszy lub członków w tym przedsiębiorstwie:</w:t>
            </w:r>
          </w:p>
        </w:tc>
        <w:tc>
          <w:tcPr>
            <w:tcW w:w="2165" w:type="dxa"/>
            <w:shd w:val="clear" w:color="auto" w:fill="auto"/>
            <w:vAlign w:val="center"/>
          </w:tcPr>
          <w:p w14:paraId="654F8116" w14:textId="77777777" w:rsidR="00FE3D31" w:rsidRPr="00836BC4" w:rsidRDefault="00C81B33" w:rsidP="00FE3D31">
            <w:pPr>
              <w:spacing w:before="60" w:after="60" w:line="360" w:lineRule="auto"/>
              <w:rPr>
                <w:rFonts w:ascii="Times New Roman" w:eastAsia="Calibri" w:hAnsi="Times New Roman" w:cs="Times New Roman"/>
                <w:sz w:val="16"/>
                <w:szCs w:val="16"/>
              </w:rPr>
            </w:pPr>
            <w:sdt>
              <w:sdtPr>
                <w:rPr>
                  <w:rFonts w:ascii="Times New Roman" w:eastAsia="Calibri" w:hAnsi="Times New Roman" w:cs="Times New Roman"/>
                  <w:sz w:val="48"/>
                  <w:szCs w:val="48"/>
                </w:rPr>
                <w:id w:val="-707713134"/>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253012834"/>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NIE</w:t>
            </w:r>
          </w:p>
        </w:tc>
      </w:tr>
      <w:tr w:rsidR="00FE3D31" w:rsidRPr="00836BC4" w14:paraId="400A8A7D" w14:textId="77777777" w:rsidTr="009527A4">
        <w:trPr>
          <w:trHeight w:val="261"/>
        </w:trPr>
        <w:tc>
          <w:tcPr>
            <w:tcW w:w="9220" w:type="dxa"/>
            <w:gridSpan w:val="4"/>
            <w:shd w:val="clear" w:color="auto" w:fill="auto"/>
            <w:vAlign w:val="center"/>
          </w:tcPr>
          <w:p w14:paraId="57645B2C" w14:textId="77777777" w:rsidR="00FE3D31" w:rsidRPr="00836BC4" w:rsidRDefault="00FE3D31" w:rsidP="00FE3D31">
            <w:pPr>
              <w:spacing w:before="60" w:after="60" w:line="360" w:lineRule="auto"/>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FE3D31" w:rsidRPr="00836BC4" w14:paraId="06640208" w14:textId="77777777" w:rsidTr="009527A4">
        <w:trPr>
          <w:trHeight w:val="261"/>
        </w:trPr>
        <w:tc>
          <w:tcPr>
            <w:tcW w:w="7055" w:type="dxa"/>
            <w:gridSpan w:val="3"/>
            <w:shd w:val="clear" w:color="auto" w:fill="F2F2F2" w:themeFill="background1" w:themeFillShade="F2"/>
            <w:vAlign w:val="center"/>
          </w:tcPr>
          <w:p w14:paraId="6F6FBFA3" w14:textId="77777777" w:rsidR="00FE3D31" w:rsidRPr="00836BC4" w:rsidRDefault="00FE3D31" w:rsidP="00FE3D31">
            <w:pPr>
              <w:spacing w:before="60" w:after="60" w:line="360" w:lineRule="auto"/>
              <w:ind w:left="284"/>
              <w:rPr>
                <w:rFonts w:ascii="Times New Roman" w:eastAsia="Calibri" w:hAnsi="Times New Roman" w:cs="Times New Roman"/>
                <w:sz w:val="18"/>
                <w:szCs w:val="18"/>
              </w:rPr>
            </w:pPr>
            <w:r w:rsidRPr="00836BC4">
              <w:rPr>
                <w:rFonts w:ascii="Times New Roman" w:eastAsia="Calibri" w:hAnsi="Times New Roman" w:cs="Times New Roman"/>
                <w:sz w:val="18"/>
                <w:szCs w:val="18"/>
              </w:rPr>
              <w:t>1e. Pozostawanie w związku, o którym mowa w 1a, 1 b, 1c, 1d, za pośrednictwem osoby fizycznej lub grupy osób fizycznych działających wspólnie, jeśli prowadzą one działalność lub część działalności na tym samym rynku właściwym lub rynkach pokrewnych:</w:t>
            </w:r>
          </w:p>
        </w:tc>
        <w:tc>
          <w:tcPr>
            <w:tcW w:w="2165" w:type="dxa"/>
            <w:shd w:val="clear" w:color="auto" w:fill="auto"/>
            <w:vAlign w:val="center"/>
          </w:tcPr>
          <w:p w14:paraId="2D17D570" w14:textId="77777777" w:rsidR="00FE3D31" w:rsidRPr="00836BC4" w:rsidRDefault="00C81B33" w:rsidP="00FE3D31">
            <w:pPr>
              <w:spacing w:before="60" w:after="60" w:line="360" w:lineRule="auto"/>
              <w:rPr>
                <w:rFonts w:ascii="Times New Roman" w:eastAsia="Calibri" w:hAnsi="Times New Roman" w:cs="Times New Roman"/>
                <w:sz w:val="16"/>
                <w:szCs w:val="16"/>
              </w:rPr>
            </w:pPr>
            <w:sdt>
              <w:sdtPr>
                <w:rPr>
                  <w:rFonts w:ascii="Times New Roman" w:eastAsia="Calibri" w:hAnsi="Times New Roman" w:cs="Times New Roman"/>
                  <w:sz w:val="48"/>
                  <w:szCs w:val="48"/>
                </w:rPr>
                <w:id w:val="-2013605616"/>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989862784"/>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NIE</w:t>
            </w:r>
          </w:p>
        </w:tc>
      </w:tr>
      <w:tr w:rsidR="00FE3D31" w:rsidRPr="00836BC4" w14:paraId="582EB70E" w14:textId="77777777" w:rsidTr="009527A4">
        <w:trPr>
          <w:trHeight w:val="261"/>
        </w:trPr>
        <w:tc>
          <w:tcPr>
            <w:tcW w:w="9220" w:type="dxa"/>
            <w:gridSpan w:val="4"/>
            <w:shd w:val="clear" w:color="auto" w:fill="auto"/>
            <w:vAlign w:val="center"/>
          </w:tcPr>
          <w:p w14:paraId="45AEA64D" w14:textId="77777777" w:rsidR="00FE3D31" w:rsidRPr="00836BC4" w:rsidRDefault="00FE3D31" w:rsidP="00FE3D31">
            <w:pPr>
              <w:spacing w:before="60" w:after="60" w:line="360" w:lineRule="auto"/>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FE3D31" w:rsidRPr="00836BC4" w14:paraId="3F4F22DB" w14:textId="77777777" w:rsidTr="009527A4">
        <w:trPr>
          <w:trHeight w:val="261"/>
        </w:trPr>
        <w:tc>
          <w:tcPr>
            <w:tcW w:w="7055" w:type="dxa"/>
            <w:gridSpan w:val="3"/>
            <w:shd w:val="clear" w:color="auto" w:fill="F2F2F2" w:themeFill="background1" w:themeFillShade="F2"/>
            <w:vAlign w:val="center"/>
          </w:tcPr>
          <w:p w14:paraId="1331812F" w14:textId="77777777" w:rsidR="00FE3D31" w:rsidRPr="00836BC4" w:rsidRDefault="00FE3D31" w:rsidP="00FE3D31">
            <w:pPr>
              <w:spacing w:before="60" w:after="60" w:line="360" w:lineRule="auto"/>
              <w:ind w:left="284" w:hanging="284"/>
              <w:rPr>
                <w:rFonts w:ascii="Times New Roman" w:eastAsia="Calibri" w:hAnsi="Times New Roman" w:cs="Times New Roman"/>
                <w:sz w:val="16"/>
                <w:szCs w:val="16"/>
              </w:rPr>
            </w:pPr>
            <w:r w:rsidRPr="00836BC4">
              <w:rPr>
                <w:rFonts w:ascii="Times New Roman" w:eastAsia="Calibri" w:hAnsi="Times New Roman" w:cs="Times New Roman"/>
                <w:sz w:val="16"/>
                <w:szCs w:val="16"/>
              </w:rPr>
              <w:t>1f</w:t>
            </w:r>
            <w:r w:rsidRPr="00836BC4">
              <w:rPr>
                <w:rFonts w:ascii="Times New Roman" w:eastAsia="Calibri" w:hAnsi="Times New Roman" w:cs="Times New Roman"/>
                <w:sz w:val="18"/>
                <w:szCs w:val="18"/>
              </w:rPr>
              <w:t xml:space="preserve">. Jeśli przedsiębiorstwa lub podmioty, o których mowa w 1e. posiadają powyżej 50% czy angażują się bezpośrednio lub pośrednio w zarządzanie przedsiębiorstwem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w:t>
            </w:r>
          </w:p>
        </w:tc>
        <w:tc>
          <w:tcPr>
            <w:tcW w:w="2165" w:type="dxa"/>
            <w:shd w:val="clear" w:color="auto" w:fill="auto"/>
            <w:vAlign w:val="center"/>
          </w:tcPr>
          <w:p w14:paraId="6D35AD88" w14:textId="77777777" w:rsidR="00FE3D31" w:rsidRPr="00836BC4" w:rsidRDefault="00C81B33" w:rsidP="00FE3D31">
            <w:pPr>
              <w:spacing w:before="60" w:after="60" w:line="360" w:lineRule="auto"/>
              <w:rPr>
                <w:rFonts w:ascii="Times New Roman" w:eastAsia="Calibri" w:hAnsi="Times New Roman" w:cs="Times New Roman"/>
                <w:sz w:val="16"/>
                <w:szCs w:val="16"/>
              </w:rPr>
            </w:pPr>
            <w:sdt>
              <w:sdtPr>
                <w:rPr>
                  <w:rFonts w:ascii="Times New Roman" w:eastAsia="Calibri" w:hAnsi="Times New Roman" w:cs="Times New Roman"/>
                  <w:sz w:val="48"/>
                  <w:szCs w:val="48"/>
                </w:rPr>
                <w:id w:val="2007009764"/>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368874684"/>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NIE</w:t>
            </w:r>
          </w:p>
        </w:tc>
      </w:tr>
      <w:tr w:rsidR="00FE3D31" w:rsidRPr="00836BC4" w14:paraId="42875DC2" w14:textId="77777777" w:rsidTr="009527A4">
        <w:trPr>
          <w:trHeight w:val="261"/>
        </w:trPr>
        <w:tc>
          <w:tcPr>
            <w:tcW w:w="9220" w:type="dxa"/>
            <w:gridSpan w:val="4"/>
            <w:shd w:val="clear" w:color="auto" w:fill="auto"/>
            <w:vAlign w:val="center"/>
          </w:tcPr>
          <w:p w14:paraId="59F90D7D" w14:textId="77777777" w:rsidR="00FE3D31" w:rsidRPr="00836BC4" w:rsidRDefault="00FE3D31" w:rsidP="00FE3D31">
            <w:pPr>
              <w:spacing w:before="60" w:after="60" w:line="360" w:lineRule="auto"/>
              <w:rPr>
                <w:rFonts w:ascii="Times New Roman" w:eastAsia="Calibri" w:hAnsi="Times New Roman" w:cs="Times New Roman"/>
                <w:sz w:val="18"/>
                <w:szCs w:val="18"/>
              </w:rPr>
            </w:pPr>
            <w:r w:rsidRPr="00836BC4">
              <w:rPr>
                <w:rFonts w:ascii="Times New Roman" w:eastAsia="Calibri" w:hAnsi="Times New Roman" w:cs="Times New Roman"/>
                <w:sz w:val="18"/>
                <w:szCs w:val="18"/>
              </w:rPr>
              <w:t>OPIS:</w:t>
            </w:r>
          </w:p>
        </w:tc>
      </w:tr>
      <w:tr w:rsidR="00FE3D31" w:rsidRPr="00836BC4" w14:paraId="4385DC7E" w14:textId="77777777" w:rsidTr="009527A4">
        <w:trPr>
          <w:trHeight w:val="261"/>
        </w:trPr>
        <w:tc>
          <w:tcPr>
            <w:tcW w:w="9220" w:type="dxa"/>
            <w:gridSpan w:val="4"/>
            <w:shd w:val="clear" w:color="auto" w:fill="D9D9D9" w:themeFill="background1" w:themeFillShade="D9"/>
            <w:vAlign w:val="center"/>
          </w:tcPr>
          <w:p w14:paraId="5E24C426" w14:textId="77777777" w:rsidR="00FE3D31" w:rsidRPr="00836BC4" w:rsidRDefault="00FE3D31" w:rsidP="00FE3D31">
            <w:pPr>
              <w:spacing w:before="120" w:after="120" w:line="360" w:lineRule="auto"/>
              <w:rPr>
                <w:rFonts w:ascii="Times New Roman" w:eastAsia="Calibri" w:hAnsi="Times New Roman" w:cs="Times New Roman"/>
                <w:b/>
                <w:sz w:val="18"/>
                <w:szCs w:val="18"/>
              </w:rPr>
            </w:pPr>
            <w:r w:rsidRPr="00836BC4">
              <w:rPr>
                <w:rFonts w:ascii="Times New Roman" w:eastAsia="Calibri" w:hAnsi="Times New Roman" w:cs="Times New Roman"/>
                <w:b/>
                <w:sz w:val="18"/>
                <w:szCs w:val="18"/>
              </w:rPr>
              <w:t xml:space="preserve">2. Dane dotyczące podmiotów powiązanych z </w:t>
            </w:r>
            <w:r w:rsidR="00892230" w:rsidRPr="00836BC4">
              <w:rPr>
                <w:rFonts w:ascii="Times New Roman" w:eastAsia="Calibri" w:hAnsi="Times New Roman" w:cs="Times New Roman"/>
                <w:b/>
                <w:sz w:val="18"/>
                <w:szCs w:val="18"/>
              </w:rPr>
              <w:t>wnioskodawcą</w:t>
            </w:r>
          </w:p>
        </w:tc>
      </w:tr>
      <w:tr w:rsidR="00FE3D31" w:rsidRPr="00836BC4" w14:paraId="35BDD91B" w14:textId="77777777" w:rsidTr="009527A4">
        <w:trPr>
          <w:trHeight w:val="261"/>
        </w:trPr>
        <w:tc>
          <w:tcPr>
            <w:tcW w:w="3050" w:type="dxa"/>
            <w:shd w:val="clear" w:color="auto" w:fill="F2F2F2" w:themeFill="background1" w:themeFillShade="F2"/>
            <w:vAlign w:val="center"/>
          </w:tcPr>
          <w:p w14:paraId="01689CD4" w14:textId="77777777" w:rsidR="00FE3D31" w:rsidRPr="00836BC4" w:rsidRDefault="00FE3D31" w:rsidP="00FE3D31">
            <w:pPr>
              <w:spacing w:before="120" w:after="120" w:line="360" w:lineRule="auto"/>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Nazwa i siedziba przedsiębiorstwa/ przedsiębiorstw pozostających z </w:t>
            </w:r>
            <w:r w:rsidR="00892230" w:rsidRPr="00836BC4">
              <w:rPr>
                <w:rFonts w:ascii="Times New Roman" w:eastAsia="Calibri" w:hAnsi="Times New Roman" w:cs="Times New Roman"/>
                <w:sz w:val="18"/>
                <w:szCs w:val="18"/>
              </w:rPr>
              <w:t>wnioskodawcą</w:t>
            </w:r>
            <w:r w:rsidRPr="00836BC4">
              <w:rPr>
                <w:rFonts w:ascii="Times New Roman" w:eastAsia="Calibri" w:hAnsi="Times New Roman" w:cs="Times New Roman"/>
                <w:sz w:val="18"/>
                <w:szCs w:val="18"/>
              </w:rPr>
              <w:t xml:space="preserve"> w relacji przedsiębiorstw powiązanych</w:t>
            </w:r>
          </w:p>
        </w:tc>
        <w:tc>
          <w:tcPr>
            <w:tcW w:w="3033" w:type="dxa"/>
            <w:shd w:val="clear" w:color="auto" w:fill="F2F2F2" w:themeFill="background1" w:themeFillShade="F2"/>
            <w:vAlign w:val="center"/>
          </w:tcPr>
          <w:p w14:paraId="25551655" w14:textId="77777777" w:rsidR="00FE3D31" w:rsidRPr="00836BC4" w:rsidRDefault="00FE3D31" w:rsidP="00FE3D31">
            <w:pPr>
              <w:spacing w:before="120" w:after="120" w:line="360" w:lineRule="auto"/>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Udział % </w:t>
            </w:r>
            <w:r w:rsidR="00892230" w:rsidRPr="00836BC4">
              <w:rPr>
                <w:rFonts w:ascii="Times New Roman" w:eastAsia="Calibri" w:hAnsi="Times New Roman" w:cs="Times New Roman"/>
                <w:sz w:val="18"/>
                <w:szCs w:val="18"/>
              </w:rPr>
              <w:t>wnioskodawcy</w:t>
            </w:r>
            <w:r w:rsidRPr="00836BC4">
              <w:rPr>
                <w:rFonts w:ascii="Times New Roman" w:eastAsia="Calibri" w:hAnsi="Times New Roman" w:cs="Times New Roman"/>
                <w:sz w:val="18"/>
                <w:szCs w:val="18"/>
              </w:rPr>
              <w:t xml:space="preserve"> w kapitale lub prawach głosu przedsiębiorstwa powiązanego</w:t>
            </w:r>
          </w:p>
          <w:p w14:paraId="4C467FE3" w14:textId="77777777" w:rsidR="00FE3D31" w:rsidRPr="00836BC4" w:rsidRDefault="00FE3D31" w:rsidP="00FE3D31">
            <w:pPr>
              <w:spacing w:before="120" w:after="120" w:line="360" w:lineRule="auto"/>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(jeśli dotyczy)</w:t>
            </w:r>
          </w:p>
        </w:tc>
        <w:tc>
          <w:tcPr>
            <w:tcW w:w="3137" w:type="dxa"/>
            <w:gridSpan w:val="2"/>
            <w:shd w:val="clear" w:color="auto" w:fill="F2F2F2" w:themeFill="background1" w:themeFillShade="F2"/>
            <w:vAlign w:val="center"/>
          </w:tcPr>
          <w:p w14:paraId="47A517F8" w14:textId="77777777" w:rsidR="00FE3D31" w:rsidRPr="00836BC4" w:rsidRDefault="00FE3D31" w:rsidP="00FE3D31">
            <w:pPr>
              <w:spacing w:before="120" w:after="120" w:line="360" w:lineRule="auto"/>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Udział % przedsiębiorstwa powiązanego w kapitale lub prawach głosu </w:t>
            </w:r>
            <w:r w:rsidR="00892230" w:rsidRPr="00836BC4">
              <w:rPr>
                <w:rFonts w:ascii="Times New Roman" w:eastAsia="Calibri" w:hAnsi="Times New Roman" w:cs="Times New Roman"/>
                <w:sz w:val="18"/>
                <w:szCs w:val="18"/>
              </w:rPr>
              <w:t>wnioskodawcy</w:t>
            </w:r>
          </w:p>
          <w:p w14:paraId="239567DA" w14:textId="77777777" w:rsidR="00FE3D31" w:rsidRPr="00836BC4" w:rsidRDefault="00FE3D31" w:rsidP="00FE3D31">
            <w:pPr>
              <w:spacing w:before="120" w:after="120" w:line="360" w:lineRule="auto"/>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(jeśli dotyczy)</w:t>
            </w:r>
          </w:p>
        </w:tc>
      </w:tr>
      <w:tr w:rsidR="00FE3D31" w:rsidRPr="00836BC4" w14:paraId="5D577622" w14:textId="77777777" w:rsidTr="009527A4">
        <w:trPr>
          <w:trHeight w:val="510"/>
        </w:trPr>
        <w:tc>
          <w:tcPr>
            <w:tcW w:w="3050" w:type="dxa"/>
            <w:shd w:val="clear" w:color="auto" w:fill="FFFFFF" w:themeFill="background1"/>
            <w:vAlign w:val="center"/>
          </w:tcPr>
          <w:p w14:paraId="4F3EC284" w14:textId="77777777" w:rsidR="00FE3D31" w:rsidRPr="00836BC4" w:rsidRDefault="00FE3D31" w:rsidP="00FE3D31">
            <w:pPr>
              <w:spacing w:before="120" w:after="120" w:line="360" w:lineRule="auto"/>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1. </w:t>
            </w:r>
          </w:p>
        </w:tc>
        <w:tc>
          <w:tcPr>
            <w:tcW w:w="3033" w:type="dxa"/>
            <w:shd w:val="clear" w:color="auto" w:fill="FFFFFF" w:themeFill="background1"/>
            <w:vAlign w:val="center"/>
          </w:tcPr>
          <w:p w14:paraId="35B91666" w14:textId="77777777" w:rsidR="00FE3D31" w:rsidRPr="00836BC4" w:rsidRDefault="00FE3D31" w:rsidP="00FE3D31">
            <w:pPr>
              <w:spacing w:before="120" w:after="120" w:line="360" w:lineRule="auto"/>
              <w:jc w:val="center"/>
              <w:rPr>
                <w:rFonts w:ascii="Times New Roman" w:eastAsia="Calibri" w:hAnsi="Times New Roman" w:cs="Times New Roman"/>
                <w:sz w:val="18"/>
                <w:szCs w:val="18"/>
              </w:rPr>
            </w:pPr>
          </w:p>
        </w:tc>
        <w:tc>
          <w:tcPr>
            <w:tcW w:w="3137" w:type="dxa"/>
            <w:gridSpan w:val="2"/>
            <w:shd w:val="clear" w:color="auto" w:fill="FFFFFF" w:themeFill="background1"/>
            <w:vAlign w:val="center"/>
          </w:tcPr>
          <w:p w14:paraId="189D15BB" w14:textId="77777777" w:rsidR="00FE3D31" w:rsidRPr="00836BC4" w:rsidRDefault="00FE3D31" w:rsidP="00FE3D31">
            <w:pPr>
              <w:spacing w:before="120" w:after="120" w:line="360" w:lineRule="auto"/>
              <w:jc w:val="center"/>
              <w:rPr>
                <w:rFonts w:ascii="Times New Roman" w:eastAsia="Calibri" w:hAnsi="Times New Roman" w:cs="Times New Roman"/>
                <w:sz w:val="18"/>
                <w:szCs w:val="18"/>
              </w:rPr>
            </w:pPr>
          </w:p>
        </w:tc>
      </w:tr>
      <w:tr w:rsidR="00FE3D31" w:rsidRPr="00836BC4" w14:paraId="681F83D2" w14:textId="77777777" w:rsidTr="009527A4">
        <w:trPr>
          <w:trHeight w:val="510"/>
        </w:trPr>
        <w:tc>
          <w:tcPr>
            <w:tcW w:w="3050" w:type="dxa"/>
            <w:shd w:val="clear" w:color="auto" w:fill="FFFFFF" w:themeFill="background1"/>
            <w:vAlign w:val="center"/>
          </w:tcPr>
          <w:p w14:paraId="7F5BCFF6" w14:textId="77777777" w:rsidR="00FE3D31" w:rsidRPr="00836BC4" w:rsidRDefault="00FE3D31" w:rsidP="00FE3D31">
            <w:pPr>
              <w:spacing w:before="120" w:after="120" w:line="360" w:lineRule="auto"/>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2. </w:t>
            </w:r>
          </w:p>
        </w:tc>
        <w:tc>
          <w:tcPr>
            <w:tcW w:w="3033" w:type="dxa"/>
            <w:shd w:val="clear" w:color="auto" w:fill="FFFFFF" w:themeFill="background1"/>
            <w:vAlign w:val="center"/>
          </w:tcPr>
          <w:p w14:paraId="004619DD" w14:textId="77777777" w:rsidR="00FE3D31" w:rsidRPr="00836BC4" w:rsidRDefault="00FE3D31" w:rsidP="00FE3D31">
            <w:pPr>
              <w:spacing w:before="120" w:after="120" w:line="360" w:lineRule="auto"/>
              <w:jc w:val="center"/>
              <w:rPr>
                <w:rFonts w:ascii="Times New Roman" w:eastAsia="Calibri" w:hAnsi="Times New Roman" w:cs="Times New Roman"/>
                <w:sz w:val="18"/>
                <w:szCs w:val="18"/>
              </w:rPr>
            </w:pPr>
          </w:p>
        </w:tc>
        <w:tc>
          <w:tcPr>
            <w:tcW w:w="3137" w:type="dxa"/>
            <w:gridSpan w:val="2"/>
            <w:shd w:val="clear" w:color="auto" w:fill="FFFFFF" w:themeFill="background1"/>
            <w:vAlign w:val="center"/>
          </w:tcPr>
          <w:p w14:paraId="1C5AF2C0" w14:textId="77777777" w:rsidR="00FE3D31" w:rsidRPr="00836BC4" w:rsidRDefault="00FE3D31" w:rsidP="00FE3D31">
            <w:pPr>
              <w:spacing w:before="120" w:after="120" w:line="360" w:lineRule="auto"/>
              <w:jc w:val="center"/>
              <w:rPr>
                <w:rFonts w:ascii="Times New Roman" w:eastAsia="Calibri" w:hAnsi="Times New Roman" w:cs="Times New Roman"/>
                <w:sz w:val="18"/>
                <w:szCs w:val="18"/>
              </w:rPr>
            </w:pPr>
          </w:p>
        </w:tc>
      </w:tr>
      <w:tr w:rsidR="00FE3D31" w:rsidRPr="00836BC4" w14:paraId="73AAC37E" w14:textId="77777777" w:rsidTr="009527A4">
        <w:trPr>
          <w:trHeight w:val="510"/>
        </w:trPr>
        <w:tc>
          <w:tcPr>
            <w:tcW w:w="3050" w:type="dxa"/>
            <w:shd w:val="clear" w:color="auto" w:fill="FFFFFF" w:themeFill="background1"/>
            <w:vAlign w:val="center"/>
          </w:tcPr>
          <w:p w14:paraId="1C10EFE0" w14:textId="77777777" w:rsidR="00FE3D31" w:rsidRPr="00836BC4" w:rsidRDefault="00FE3D31" w:rsidP="00FE3D31">
            <w:pPr>
              <w:spacing w:before="120" w:after="120" w:line="360" w:lineRule="auto"/>
              <w:rPr>
                <w:rFonts w:ascii="Times New Roman" w:eastAsia="Calibri" w:hAnsi="Times New Roman" w:cs="Times New Roman"/>
                <w:sz w:val="18"/>
                <w:szCs w:val="18"/>
              </w:rPr>
            </w:pPr>
            <w:r w:rsidRPr="00836BC4">
              <w:rPr>
                <w:rFonts w:ascii="Times New Roman" w:eastAsia="Calibri" w:hAnsi="Times New Roman" w:cs="Times New Roman"/>
                <w:sz w:val="18"/>
                <w:szCs w:val="18"/>
              </w:rPr>
              <w:t>(….)</w:t>
            </w:r>
          </w:p>
        </w:tc>
        <w:tc>
          <w:tcPr>
            <w:tcW w:w="3033" w:type="dxa"/>
            <w:shd w:val="clear" w:color="auto" w:fill="FFFFFF" w:themeFill="background1"/>
            <w:vAlign w:val="center"/>
          </w:tcPr>
          <w:p w14:paraId="50CF1D05" w14:textId="77777777" w:rsidR="00FE3D31" w:rsidRPr="00836BC4" w:rsidRDefault="00FE3D31" w:rsidP="00FE3D31">
            <w:pPr>
              <w:spacing w:before="120" w:after="120" w:line="360" w:lineRule="auto"/>
              <w:jc w:val="center"/>
              <w:rPr>
                <w:rFonts w:ascii="Times New Roman" w:eastAsia="Calibri" w:hAnsi="Times New Roman" w:cs="Times New Roman"/>
                <w:sz w:val="18"/>
                <w:szCs w:val="18"/>
              </w:rPr>
            </w:pPr>
          </w:p>
        </w:tc>
        <w:tc>
          <w:tcPr>
            <w:tcW w:w="3137" w:type="dxa"/>
            <w:gridSpan w:val="2"/>
            <w:shd w:val="clear" w:color="auto" w:fill="FFFFFF" w:themeFill="background1"/>
            <w:vAlign w:val="center"/>
          </w:tcPr>
          <w:p w14:paraId="34992EF2" w14:textId="77777777" w:rsidR="00FE3D31" w:rsidRPr="00836BC4" w:rsidRDefault="00FE3D31" w:rsidP="00FE3D31">
            <w:pPr>
              <w:spacing w:before="120" w:after="120" w:line="360" w:lineRule="auto"/>
              <w:jc w:val="center"/>
              <w:rPr>
                <w:rFonts w:ascii="Times New Roman" w:eastAsia="Calibri" w:hAnsi="Times New Roman" w:cs="Times New Roman"/>
                <w:sz w:val="18"/>
                <w:szCs w:val="18"/>
              </w:rPr>
            </w:pPr>
          </w:p>
        </w:tc>
      </w:tr>
      <w:tr w:rsidR="00FE3D31" w:rsidRPr="00836BC4" w14:paraId="56580A50" w14:textId="77777777" w:rsidTr="009527A4">
        <w:trPr>
          <w:trHeight w:val="261"/>
        </w:trPr>
        <w:tc>
          <w:tcPr>
            <w:tcW w:w="7055" w:type="dxa"/>
            <w:gridSpan w:val="3"/>
            <w:shd w:val="clear" w:color="auto" w:fill="D9D9D9" w:themeFill="background1" w:themeFillShade="D9"/>
            <w:vAlign w:val="center"/>
          </w:tcPr>
          <w:p w14:paraId="791AA0D8" w14:textId="77777777" w:rsidR="00FE3D31" w:rsidRPr="00836BC4" w:rsidRDefault="00FE3D31" w:rsidP="00FE3D31">
            <w:pPr>
              <w:spacing w:before="120" w:after="120" w:line="360" w:lineRule="auto"/>
              <w:ind w:left="284" w:hanging="284"/>
              <w:rPr>
                <w:rFonts w:ascii="Times New Roman" w:eastAsia="Calibri" w:hAnsi="Times New Roman" w:cs="Times New Roman"/>
                <w:b/>
                <w:sz w:val="18"/>
                <w:szCs w:val="18"/>
              </w:rPr>
            </w:pPr>
            <w:r w:rsidRPr="00836BC4">
              <w:rPr>
                <w:rFonts w:ascii="Times New Roman" w:eastAsia="Calibri" w:hAnsi="Times New Roman" w:cs="Times New Roman"/>
                <w:b/>
                <w:sz w:val="18"/>
                <w:szCs w:val="18"/>
              </w:rPr>
              <w:t xml:space="preserve">3a. Czy przedsiębiorstwo </w:t>
            </w:r>
            <w:r w:rsidR="00892230" w:rsidRPr="00836BC4">
              <w:rPr>
                <w:rFonts w:ascii="Times New Roman" w:eastAsia="Calibri" w:hAnsi="Times New Roman" w:cs="Times New Roman"/>
                <w:b/>
                <w:sz w:val="18"/>
                <w:szCs w:val="18"/>
              </w:rPr>
              <w:t>wnioskodawcy</w:t>
            </w:r>
            <w:r w:rsidRPr="00836BC4">
              <w:rPr>
                <w:rFonts w:ascii="Times New Roman" w:eastAsia="Calibri" w:hAnsi="Times New Roman" w:cs="Times New Roman"/>
                <w:b/>
                <w:sz w:val="18"/>
                <w:szCs w:val="18"/>
              </w:rPr>
              <w:t xml:space="preserve"> jest członkiem grupy kapitałowej, łańcucha zintegrowanego pionowo lub innej grupy sporządzającej skonsolidowane sprawozdanie finansowe</w:t>
            </w:r>
            <w:r w:rsidRPr="00836BC4">
              <w:rPr>
                <w:rFonts w:ascii="Times New Roman" w:eastAsia="Calibri" w:hAnsi="Times New Roman" w:cs="Times New Roman"/>
                <w:b/>
                <w:sz w:val="18"/>
                <w:szCs w:val="18"/>
                <w:vertAlign w:val="superscript"/>
              </w:rPr>
              <w:footnoteReference w:id="22"/>
            </w:r>
            <w:r w:rsidRPr="00836BC4">
              <w:rPr>
                <w:rFonts w:ascii="Times New Roman" w:eastAsia="Calibri" w:hAnsi="Times New Roman" w:cs="Times New Roman"/>
                <w:b/>
                <w:sz w:val="18"/>
                <w:szCs w:val="18"/>
              </w:rPr>
              <w:t>:</w:t>
            </w:r>
          </w:p>
        </w:tc>
        <w:tc>
          <w:tcPr>
            <w:tcW w:w="2165" w:type="dxa"/>
            <w:shd w:val="clear" w:color="auto" w:fill="auto"/>
            <w:vAlign w:val="center"/>
          </w:tcPr>
          <w:p w14:paraId="0D998A37" w14:textId="77777777" w:rsidR="00FE3D31" w:rsidRPr="00836BC4" w:rsidRDefault="00C81B33" w:rsidP="00FE3D31">
            <w:pPr>
              <w:spacing w:before="120" w:after="120" w:line="360" w:lineRule="auto"/>
              <w:rPr>
                <w:rFonts w:ascii="Times New Roman" w:eastAsia="Calibri" w:hAnsi="Times New Roman" w:cs="Times New Roman"/>
                <w:sz w:val="18"/>
                <w:szCs w:val="18"/>
              </w:rPr>
            </w:pPr>
            <w:sdt>
              <w:sdtPr>
                <w:rPr>
                  <w:rFonts w:ascii="Times New Roman" w:eastAsia="Calibri" w:hAnsi="Times New Roman" w:cs="Times New Roman"/>
                  <w:sz w:val="48"/>
                  <w:szCs w:val="48"/>
                </w:rPr>
                <w:id w:val="-1615589088"/>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322617078"/>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NIE</w:t>
            </w:r>
          </w:p>
        </w:tc>
      </w:tr>
      <w:tr w:rsidR="00FE3D31" w:rsidRPr="00836BC4" w14:paraId="4829CC26" w14:textId="77777777" w:rsidTr="009527A4">
        <w:trPr>
          <w:trHeight w:val="261"/>
        </w:trPr>
        <w:tc>
          <w:tcPr>
            <w:tcW w:w="7055" w:type="dxa"/>
            <w:gridSpan w:val="3"/>
            <w:shd w:val="clear" w:color="auto" w:fill="D9D9D9" w:themeFill="background1" w:themeFillShade="D9"/>
            <w:vAlign w:val="center"/>
          </w:tcPr>
          <w:p w14:paraId="0A9090F5" w14:textId="77777777" w:rsidR="00FE3D31" w:rsidRPr="00836BC4" w:rsidRDefault="00FE3D31" w:rsidP="00FE3D31">
            <w:pPr>
              <w:spacing w:before="120" w:after="120" w:line="360" w:lineRule="auto"/>
              <w:ind w:left="284" w:hanging="284"/>
              <w:rPr>
                <w:rFonts w:ascii="Times New Roman" w:eastAsia="Calibri" w:hAnsi="Times New Roman" w:cs="Times New Roman"/>
                <w:b/>
                <w:sz w:val="18"/>
                <w:szCs w:val="18"/>
              </w:rPr>
            </w:pPr>
            <w:r w:rsidRPr="00836BC4">
              <w:rPr>
                <w:rFonts w:ascii="Times New Roman" w:eastAsia="Calibri" w:hAnsi="Times New Roman" w:cs="Times New Roman"/>
                <w:b/>
                <w:sz w:val="18"/>
                <w:szCs w:val="18"/>
              </w:rPr>
              <w:t xml:space="preserve">3b. Czy sprawozdania skonsolidowane, o których mowa w pkt 3a., uwzględnia również dane przedsiębiorstwa </w:t>
            </w:r>
            <w:r w:rsidR="00892230" w:rsidRPr="00836BC4">
              <w:rPr>
                <w:rFonts w:ascii="Times New Roman" w:eastAsia="Calibri" w:hAnsi="Times New Roman" w:cs="Times New Roman"/>
                <w:b/>
                <w:sz w:val="18"/>
                <w:szCs w:val="18"/>
              </w:rPr>
              <w:t>wnioskodawcy</w:t>
            </w:r>
            <w:r w:rsidRPr="00836BC4">
              <w:rPr>
                <w:rFonts w:ascii="Times New Roman" w:eastAsia="Calibri" w:hAnsi="Times New Roman" w:cs="Times New Roman"/>
                <w:b/>
                <w:sz w:val="18"/>
                <w:szCs w:val="18"/>
              </w:rPr>
              <w:t>:</w:t>
            </w:r>
          </w:p>
        </w:tc>
        <w:tc>
          <w:tcPr>
            <w:tcW w:w="2165" w:type="dxa"/>
            <w:shd w:val="clear" w:color="auto" w:fill="auto"/>
            <w:vAlign w:val="center"/>
          </w:tcPr>
          <w:p w14:paraId="6715BE13" w14:textId="77777777" w:rsidR="00FE3D31" w:rsidRPr="00836BC4" w:rsidRDefault="00C81B33" w:rsidP="00FE3D31">
            <w:pPr>
              <w:spacing w:before="120" w:after="120" w:line="360" w:lineRule="auto"/>
              <w:rPr>
                <w:rFonts w:ascii="Times New Roman" w:eastAsia="Calibri" w:hAnsi="Times New Roman" w:cs="Times New Roman"/>
                <w:sz w:val="18"/>
                <w:szCs w:val="18"/>
              </w:rPr>
            </w:pPr>
            <w:sdt>
              <w:sdtPr>
                <w:rPr>
                  <w:rFonts w:ascii="Times New Roman" w:eastAsia="Calibri" w:hAnsi="Times New Roman" w:cs="Times New Roman"/>
                  <w:sz w:val="48"/>
                  <w:szCs w:val="48"/>
                </w:rPr>
                <w:id w:val="-304629251"/>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1949731327"/>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NIE</w:t>
            </w:r>
          </w:p>
        </w:tc>
      </w:tr>
      <w:tr w:rsidR="00FE3D31" w:rsidRPr="00836BC4" w14:paraId="5A216BD4" w14:textId="77777777" w:rsidTr="009527A4">
        <w:trPr>
          <w:trHeight w:val="261"/>
        </w:trPr>
        <w:tc>
          <w:tcPr>
            <w:tcW w:w="7055" w:type="dxa"/>
            <w:gridSpan w:val="3"/>
            <w:shd w:val="clear" w:color="auto" w:fill="D9D9D9" w:themeFill="background1" w:themeFillShade="D9"/>
            <w:vAlign w:val="center"/>
          </w:tcPr>
          <w:p w14:paraId="0689A134" w14:textId="77777777" w:rsidR="00FE3D31" w:rsidRPr="00836BC4" w:rsidRDefault="00FE3D31" w:rsidP="00FE3D31">
            <w:pPr>
              <w:spacing w:before="120" w:after="120" w:line="360" w:lineRule="auto"/>
              <w:ind w:left="284" w:hanging="284"/>
              <w:rPr>
                <w:rFonts w:ascii="Times New Roman" w:eastAsia="Calibri" w:hAnsi="Times New Roman" w:cs="Times New Roman"/>
                <w:b/>
                <w:sz w:val="18"/>
                <w:szCs w:val="18"/>
              </w:rPr>
            </w:pPr>
            <w:r w:rsidRPr="00836BC4">
              <w:rPr>
                <w:rFonts w:ascii="Times New Roman" w:eastAsia="Calibri" w:hAnsi="Times New Roman" w:cs="Times New Roman"/>
                <w:b/>
                <w:sz w:val="18"/>
                <w:szCs w:val="18"/>
              </w:rPr>
              <w:t xml:space="preserve">3c. Czy przedsiębiorstwo </w:t>
            </w:r>
            <w:r w:rsidR="00892230" w:rsidRPr="00836BC4">
              <w:rPr>
                <w:rFonts w:ascii="Times New Roman" w:eastAsia="Calibri" w:hAnsi="Times New Roman" w:cs="Times New Roman"/>
                <w:b/>
                <w:sz w:val="18"/>
                <w:szCs w:val="18"/>
              </w:rPr>
              <w:t>wnioskodawcy</w:t>
            </w:r>
            <w:r w:rsidRPr="00836BC4">
              <w:rPr>
                <w:rFonts w:ascii="Times New Roman" w:eastAsia="Calibri" w:hAnsi="Times New Roman" w:cs="Times New Roman"/>
                <w:b/>
                <w:sz w:val="18"/>
                <w:szCs w:val="18"/>
              </w:rPr>
              <w:t xml:space="preserve"> lub co najmniej jedno z przedsiębiorstw z nim powiązanych sporządza skonsolidowane sprawozdanie finansowe lub jest ujęte w sprawozdaniu skonsolidowanym innego przedsiębiorstwa z nim powiązanego:</w:t>
            </w:r>
          </w:p>
        </w:tc>
        <w:tc>
          <w:tcPr>
            <w:tcW w:w="2165" w:type="dxa"/>
            <w:shd w:val="clear" w:color="auto" w:fill="auto"/>
            <w:vAlign w:val="center"/>
          </w:tcPr>
          <w:p w14:paraId="68FA01BC" w14:textId="77777777" w:rsidR="00FE3D31" w:rsidRPr="00836BC4" w:rsidRDefault="00C81B33" w:rsidP="00FE3D31">
            <w:pPr>
              <w:spacing w:before="120" w:after="120" w:line="360" w:lineRule="auto"/>
              <w:rPr>
                <w:rFonts w:ascii="Times New Roman" w:eastAsia="Calibri" w:hAnsi="Times New Roman" w:cs="Times New Roman"/>
                <w:sz w:val="18"/>
                <w:szCs w:val="18"/>
              </w:rPr>
            </w:pPr>
            <w:sdt>
              <w:sdtPr>
                <w:rPr>
                  <w:rFonts w:ascii="Times New Roman" w:eastAsia="Calibri" w:hAnsi="Times New Roman" w:cs="Times New Roman"/>
                  <w:sz w:val="48"/>
                  <w:szCs w:val="48"/>
                </w:rPr>
                <w:id w:val="-1638951097"/>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TAK </w:t>
            </w:r>
            <w:sdt>
              <w:sdtPr>
                <w:rPr>
                  <w:rFonts w:ascii="Times New Roman" w:eastAsia="Calibri" w:hAnsi="Times New Roman" w:cs="Times New Roman"/>
                  <w:sz w:val="48"/>
                  <w:szCs w:val="48"/>
                </w:rPr>
                <w:id w:val="-322891085"/>
                <w14:checkbox>
                  <w14:checked w14:val="0"/>
                  <w14:checkedState w14:val="2612" w14:font="MS Gothic"/>
                  <w14:uncheckedState w14:val="2610" w14:font="MS Gothic"/>
                </w14:checkbox>
              </w:sdtPr>
              <w:sdtEndPr/>
              <w:sdtContent>
                <w:r w:rsidR="00FE3D31" w:rsidRPr="00836BC4">
                  <w:rPr>
                    <w:rFonts w:ascii="Segoe UI Symbol" w:eastAsia="MS Gothic" w:hAnsi="Segoe UI Symbol" w:cs="Segoe UI Symbol"/>
                    <w:sz w:val="48"/>
                    <w:szCs w:val="48"/>
                  </w:rPr>
                  <w:t>☐</w:t>
                </w:r>
              </w:sdtContent>
            </w:sdt>
            <w:r w:rsidR="00FE3D31" w:rsidRPr="00836BC4">
              <w:rPr>
                <w:rFonts w:ascii="Times New Roman" w:eastAsia="Calibri" w:hAnsi="Times New Roman" w:cs="Times New Roman"/>
                <w:sz w:val="18"/>
                <w:szCs w:val="18"/>
              </w:rPr>
              <w:t xml:space="preserve"> NIE</w:t>
            </w:r>
          </w:p>
        </w:tc>
      </w:tr>
    </w:tbl>
    <w:p w14:paraId="4F327862" w14:textId="77777777" w:rsidR="00CD3DCB" w:rsidRDefault="00CD3DCB">
      <w:pPr>
        <w:rPr>
          <w:rFonts w:ascii="Times New Roman" w:hAnsi="Times New Roman" w:cs="Times New Roman"/>
          <w:noProof/>
          <w:lang w:eastAsia="pl-PL"/>
        </w:rPr>
      </w:pPr>
    </w:p>
    <w:p w14:paraId="5E4135AB" w14:textId="77777777" w:rsidR="009527A4" w:rsidRDefault="009527A4">
      <w:pPr>
        <w:rPr>
          <w:rFonts w:ascii="Times New Roman" w:hAnsi="Times New Roman" w:cs="Times New Roman"/>
          <w:noProof/>
          <w:lang w:eastAsia="pl-PL"/>
        </w:rPr>
      </w:pPr>
    </w:p>
    <w:p w14:paraId="06B4DACF" w14:textId="77777777" w:rsidR="009527A4" w:rsidRDefault="009527A4">
      <w:pPr>
        <w:rPr>
          <w:rFonts w:ascii="Times New Roman" w:hAnsi="Times New Roman" w:cs="Times New Roman"/>
          <w:noProof/>
          <w:lang w:eastAsia="pl-PL"/>
        </w:rPr>
      </w:pPr>
    </w:p>
    <w:p w14:paraId="633AEA13" w14:textId="77777777" w:rsidR="009527A4" w:rsidRDefault="009527A4">
      <w:pPr>
        <w:rPr>
          <w:rFonts w:ascii="Times New Roman" w:hAnsi="Times New Roman" w:cs="Times New Roman"/>
          <w:noProof/>
          <w:lang w:eastAsia="pl-PL"/>
        </w:rPr>
        <w:sectPr w:rsidR="009527A4" w:rsidSect="00FE3D31">
          <w:pgSz w:w="11906" w:h="16838"/>
          <w:pgMar w:top="1417" w:right="1417" w:bottom="709" w:left="1417" w:header="708" w:footer="708" w:gutter="0"/>
          <w:cols w:space="708"/>
          <w:docGrid w:linePitch="360"/>
        </w:sectPr>
      </w:pPr>
    </w:p>
    <w:tbl>
      <w:tblPr>
        <w:tblStyle w:val="Tabela-Siatka"/>
        <w:tblW w:w="14175" w:type="dxa"/>
        <w:tblLook w:val="04A0" w:firstRow="1" w:lastRow="0" w:firstColumn="1" w:lastColumn="0" w:noHBand="0" w:noVBand="1"/>
      </w:tblPr>
      <w:tblGrid>
        <w:gridCol w:w="2109"/>
        <w:gridCol w:w="1537"/>
        <w:gridCol w:w="1282"/>
        <w:gridCol w:w="1203"/>
        <w:gridCol w:w="1537"/>
        <w:gridCol w:w="1282"/>
        <w:gridCol w:w="1203"/>
        <w:gridCol w:w="1537"/>
        <w:gridCol w:w="1282"/>
        <w:gridCol w:w="1203"/>
      </w:tblGrid>
      <w:tr w:rsidR="009527A4" w:rsidRPr="00836BC4" w14:paraId="44383895" w14:textId="77777777" w:rsidTr="009527A4">
        <w:tc>
          <w:tcPr>
            <w:tcW w:w="9288" w:type="dxa"/>
            <w:gridSpan w:val="10"/>
            <w:shd w:val="clear" w:color="auto" w:fill="D9D9D9" w:themeFill="background1" w:themeFillShade="D9"/>
            <w:vAlign w:val="center"/>
          </w:tcPr>
          <w:p w14:paraId="6632C18D" w14:textId="77777777" w:rsidR="009527A4" w:rsidRPr="00836BC4" w:rsidRDefault="009527A4" w:rsidP="00450055">
            <w:pPr>
              <w:spacing w:before="120" w:after="120" w:line="360" w:lineRule="auto"/>
              <w:rPr>
                <w:rFonts w:ascii="Times New Roman" w:eastAsia="Calibri" w:hAnsi="Times New Roman" w:cs="Times New Roman"/>
                <w:b/>
                <w:sz w:val="18"/>
                <w:szCs w:val="18"/>
              </w:rPr>
            </w:pPr>
            <w:r w:rsidRPr="00836BC4">
              <w:rPr>
                <w:rFonts w:ascii="Times New Roman" w:eastAsia="Calibri" w:hAnsi="Times New Roman" w:cs="Times New Roman"/>
                <w:b/>
                <w:sz w:val="18"/>
                <w:szCs w:val="18"/>
              </w:rPr>
              <w:lastRenderedPageBreak/>
              <w:t>4. Dane stosowane do określenia kategorii mikro/ małego przedsiębiorstwa wnioskodawcy będącego przedsiębiorstwem powiązanym</w:t>
            </w:r>
          </w:p>
        </w:tc>
      </w:tr>
      <w:tr w:rsidR="009527A4" w:rsidRPr="00836BC4" w14:paraId="0E9ED95C" w14:textId="77777777" w:rsidTr="009527A4">
        <w:trPr>
          <w:trHeight w:val="1147"/>
        </w:trPr>
        <w:tc>
          <w:tcPr>
            <w:tcW w:w="1371" w:type="dxa"/>
            <w:vMerge w:val="restart"/>
            <w:shd w:val="clear" w:color="auto" w:fill="D9D9D9" w:themeFill="background1" w:themeFillShade="D9"/>
            <w:vAlign w:val="center"/>
          </w:tcPr>
          <w:p w14:paraId="3BDF775C"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Dane stosowane do określenia kategorii mikro/ małego przedsiębiorstwa wnioskodawcy</w:t>
            </w:r>
          </w:p>
        </w:tc>
        <w:tc>
          <w:tcPr>
            <w:tcW w:w="2639" w:type="dxa"/>
            <w:gridSpan w:val="3"/>
            <w:shd w:val="clear" w:color="auto" w:fill="D9D9D9" w:themeFill="background1" w:themeFillShade="D9"/>
            <w:vAlign w:val="center"/>
          </w:tcPr>
          <w:p w14:paraId="06F2C5FD" w14:textId="77777777" w:rsidR="009527A4" w:rsidRPr="00836BC4" w:rsidRDefault="009527A4" w:rsidP="00450055">
            <w:pPr>
              <w:spacing w:before="120" w:after="120" w:line="360" w:lineRule="auto"/>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w okresie referencyjnym za </w:t>
            </w:r>
            <w:r w:rsidRPr="00836BC4">
              <w:rPr>
                <w:rFonts w:ascii="Times New Roman" w:eastAsia="Calibri" w:hAnsi="Times New Roman" w:cs="Times New Roman"/>
                <w:b/>
                <w:sz w:val="18"/>
                <w:szCs w:val="18"/>
              </w:rPr>
              <w:t>drugi</w:t>
            </w:r>
            <w:r w:rsidRPr="00836BC4">
              <w:rPr>
                <w:rFonts w:ascii="Times New Roman" w:eastAsia="Calibri" w:hAnsi="Times New Roman" w:cs="Times New Roman"/>
                <w:sz w:val="18"/>
                <w:szCs w:val="18"/>
              </w:rPr>
              <w:t xml:space="preserve"> rok wstecz od ostatniego okresu referencyjnego</w:t>
            </w:r>
          </w:p>
          <w:p w14:paraId="2AA22BEA" w14:textId="77777777" w:rsidR="009527A4" w:rsidRPr="00836BC4" w:rsidRDefault="009527A4" w:rsidP="00450055">
            <w:pPr>
              <w:spacing w:before="120" w:after="120" w:line="360" w:lineRule="auto"/>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od </w:t>
            </w:r>
            <w:sdt>
              <w:sdtPr>
                <w:rPr>
                  <w:rFonts w:ascii="Times New Roman" w:eastAsia="Calibri" w:hAnsi="Times New Roman" w:cs="Times New Roman"/>
                  <w:sz w:val="18"/>
                  <w:szCs w:val="18"/>
                </w:rPr>
                <w:id w:val="641549832"/>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p w14:paraId="2A7B81E8"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8"/>
                <w:szCs w:val="18"/>
              </w:rPr>
              <w:t xml:space="preserve">do </w:t>
            </w:r>
            <w:sdt>
              <w:sdtPr>
                <w:rPr>
                  <w:rFonts w:ascii="Times New Roman" w:eastAsia="Calibri" w:hAnsi="Times New Roman" w:cs="Times New Roman"/>
                  <w:sz w:val="18"/>
                  <w:szCs w:val="18"/>
                </w:rPr>
                <w:id w:val="-153916500"/>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tc>
        <w:tc>
          <w:tcPr>
            <w:tcW w:w="2639" w:type="dxa"/>
            <w:gridSpan w:val="3"/>
            <w:shd w:val="clear" w:color="auto" w:fill="D9D9D9" w:themeFill="background1" w:themeFillShade="D9"/>
            <w:vAlign w:val="center"/>
          </w:tcPr>
          <w:p w14:paraId="5F336936" w14:textId="77777777" w:rsidR="009527A4" w:rsidRPr="00836BC4" w:rsidRDefault="009527A4" w:rsidP="00450055">
            <w:pPr>
              <w:spacing w:before="120" w:after="120" w:line="360" w:lineRule="auto"/>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w okresie referencyjnym za </w:t>
            </w:r>
            <w:r w:rsidRPr="00836BC4">
              <w:rPr>
                <w:rFonts w:ascii="Times New Roman" w:eastAsia="Calibri" w:hAnsi="Times New Roman" w:cs="Times New Roman"/>
                <w:b/>
                <w:sz w:val="18"/>
                <w:szCs w:val="18"/>
              </w:rPr>
              <w:t>jeden</w:t>
            </w:r>
            <w:r w:rsidRPr="00836BC4">
              <w:rPr>
                <w:rFonts w:ascii="Times New Roman" w:eastAsia="Calibri" w:hAnsi="Times New Roman" w:cs="Times New Roman"/>
                <w:sz w:val="18"/>
                <w:szCs w:val="18"/>
              </w:rPr>
              <w:t xml:space="preserve"> rok wstecz od ostatniego okresu referencyjnego</w:t>
            </w:r>
          </w:p>
          <w:p w14:paraId="525824D7" w14:textId="77777777" w:rsidR="009527A4" w:rsidRPr="00836BC4" w:rsidRDefault="009527A4" w:rsidP="00450055">
            <w:pPr>
              <w:spacing w:before="120" w:after="120" w:line="360" w:lineRule="auto"/>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od </w:t>
            </w:r>
            <w:sdt>
              <w:sdtPr>
                <w:rPr>
                  <w:rFonts w:ascii="Times New Roman" w:eastAsia="Calibri" w:hAnsi="Times New Roman" w:cs="Times New Roman"/>
                  <w:sz w:val="18"/>
                  <w:szCs w:val="18"/>
                </w:rPr>
                <w:id w:val="150420722"/>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p w14:paraId="1A8A3F59"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8"/>
                <w:szCs w:val="18"/>
              </w:rPr>
              <w:t xml:space="preserve">do </w:t>
            </w:r>
            <w:sdt>
              <w:sdtPr>
                <w:rPr>
                  <w:rFonts w:ascii="Times New Roman" w:eastAsia="Calibri" w:hAnsi="Times New Roman" w:cs="Times New Roman"/>
                  <w:sz w:val="18"/>
                  <w:szCs w:val="18"/>
                </w:rPr>
                <w:id w:val="1894310031"/>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tc>
        <w:tc>
          <w:tcPr>
            <w:tcW w:w="2639" w:type="dxa"/>
            <w:gridSpan w:val="3"/>
            <w:shd w:val="clear" w:color="auto" w:fill="D9D9D9" w:themeFill="background1" w:themeFillShade="D9"/>
            <w:vAlign w:val="center"/>
          </w:tcPr>
          <w:p w14:paraId="44ACFABF" w14:textId="77777777" w:rsidR="009527A4" w:rsidRPr="00836BC4" w:rsidRDefault="009527A4" w:rsidP="00450055">
            <w:pPr>
              <w:spacing w:before="120" w:after="120" w:line="360" w:lineRule="auto"/>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w ostatnim okresie referencyjnym</w:t>
            </w:r>
          </w:p>
          <w:p w14:paraId="3B1C3AD1" w14:textId="77777777" w:rsidR="009527A4" w:rsidRPr="00836BC4" w:rsidRDefault="009527A4" w:rsidP="00450055">
            <w:pPr>
              <w:spacing w:before="120" w:after="120" w:line="360" w:lineRule="auto"/>
              <w:jc w:val="center"/>
              <w:rPr>
                <w:rFonts w:ascii="Times New Roman" w:eastAsia="Calibri" w:hAnsi="Times New Roman" w:cs="Times New Roman"/>
                <w:sz w:val="18"/>
                <w:szCs w:val="18"/>
              </w:rPr>
            </w:pPr>
            <w:r w:rsidRPr="00836BC4">
              <w:rPr>
                <w:rFonts w:ascii="Times New Roman" w:eastAsia="Calibri" w:hAnsi="Times New Roman" w:cs="Times New Roman"/>
                <w:sz w:val="18"/>
                <w:szCs w:val="18"/>
              </w:rPr>
              <w:t xml:space="preserve">od </w:t>
            </w:r>
            <w:sdt>
              <w:sdtPr>
                <w:rPr>
                  <w:rFonts w:ascii="Times New Roman" w:eastAsia="Calibri" w:hAnsi="Times New Roman" w:cs="Times New Roman"/>
                  <w:sz w:val="18"/>
                  <w:szCs w:val="18"/>
                </w:rPr>
                <w:id w:val="1264732328"/>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p w14:paraId="45093E11"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8"/>
                <w:szCs w:val="18"/>
              </w:rPr>
              <w:t xml:space="preserve">do </w:t>
            </w:r>
            <w:sdt>
              <w:sdtPr>
                <w:rPr>
                  <w:rFonts w:ascii="Times New Roman" w:eastAsia="Calibri" w:hAnsi="Times New Roman" w:cs="Times New Roman"/>
                  <w:sz w:val="18"/>
                  <w:szCs w:val="18"/>
                </w:rPr>
                <w:id w:val="-1183130410"/>
                <w:showingPlcHdr/>
                <w:date>
                  <w:dateFormat w:val="yyyy-MM-dd"/>
                  <w:lid w:val="pl-PL"/>
                  <w:storeMappedDataAs w:val="dateTime"/>
                  <w:calendar w:val="gregorian"/>
                </w:date>
              </w:sdtPr>
              <w:sdtEndPr/>
              <w:sdtContent>
                <w:r w:rsidRPr="00836BC4">
                  <w:rPr>
                    <w:rFonts w:ascii="Times New Roman" w:eastAsia="Calibri" w:hAnsi="Times New Roman" w:cs="Times New Roman"/>
                    <w:color w:val="808080"/>
                    <w:sz w:val="18"/>
                    <w:szCs w:val="18"/>
                  </w:rPr>
                  <w:t>Kliknij tutaj, aby wprowadzić datę.</w:t>
                </w:r>
              </w:sdtContent>
            </w:sdt>
          </w:p>
        </w:tc>
      </w:tr>
      <w:tr w:rsidR="009527A4" w:rsidRPr="00836BC4" w14:paraId="61378427" w14:textId="77777777" w:rsidTr="009527A4">
        <w:trPr>
          <w:trHeight w:val="454"/>
        </w:trPr>
        <w:tc>
          <w:tcPr>
            <w:tcW w:w="1371" w:type="dxa"/>
            <w:vMerge/>
            <w:shd w:val="clear" w:color="auto" w:fill="B8CCE4" w:themeFill="accent1" w:themeFillTint="66"/>
            <w:vAlign w:val="center"/>
          </w:tcPr>
          <w:p w14:paraId="7F056753"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1026" w:type="dxa"/>
            <w:shd w:val="clear" w:color="auto" w:fill="F2F2F2" w:themeFill="background1" w:themeFillShade="F2"/>
            <w:vAlign w:val="center"/>
          </w:tcPr>
          <w:p w14:paraId="0D59D13E"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wielkość zatrudnienia</w:t>
            </w:r>
          </w:p>
        </w:tc>
        <w:tc>
          <w:tcPr>
            <w:tcW w:w="843" w:type="dxa"/>
            <w:shd w:val="clear" w:color="auto" w:fill="F2F2F2" w:themeFill="background1" w:themeFillShade="F2"/>
            <w:vAlign w:val="center"/>
          </w:tcPr>
          <w:p w14:paraId="49BCF530"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obroty ze sprzedaży netto</w:t>
            </w:r>
          </w:p>
          <w:p w14:paraId="71171F15"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 tys. euro)</w:t>
            </w:r>
          </w:p>
        </w:tc>
        <w:tc>
          <w:tcPr>
            <w:tcW w:w="770" w:type="dxa"/>
            <w:shd w:val="clear" w:color="auto" w:fill="F2F2F2" w:themeFill="background1" w:themeFillShade="F2"/>
            <w:vAlign w:val="center"/>
          </w:tcPr>
          <w:p w14:paraId="1F105102"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suma aktywów bilansu</w:t>
            </w:r>
          </w:p>
          <w:p w14:paraId="50006E40"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 tys. euro)</w:t>
            </w:r>
          </w:p>
        </w:tc>
        <w:tc>
          <w:tcPr>
            <w:tcW w:w="1026" w:type="dxa"/>
            <w:shd w:val="clear" w:color="auto" w:fill="F2F2F2" w:themeFill="background1" w:themeFillShade="F2"/>
            <w:vAlign w:val="center"/>
          </w:tcPr>
          <w:p w14:paraId="3B9273C1"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wielkość zatrudnienia</w:t>
            </w:r>
          </w:p>
        </w:tc>
        <w:tc>
          <w:tcPr>
            <w:tcW w:w="843" w:type="dxa"/>
            <w:shd w:val="clear" w:color="auto" w:fill="F2F2F2" w:themeFill="background1" w:themeFillShade="F2"/>
            <w:vAlign w:val="center"/>
          </w:tcPr>
          <w:p w14:paraId="7C6F792B"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obroty ze sprzedaży netto</w:t>
            </w:r>
          </w:p>
          <w:p w14:paraId="5B886074"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 tys. euro)</w:t>
            </w:r>
          </w:p>
        </w:tc>
        <w:tc>
          <w:tcPr>
            <w:tcW w:w="770" w:type="dxa"/>
            <w:shd w:val="clear" w:color="auto" w:fill="F2F2F2" w:themeFill="background1" w:themeFillShade="F2"/>
            <w:vAlign w:val="center"/>
          </w:tcPr>
          <w:p w14:paraId="19E92978"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suma aktywów bilansu</w:t>
            </w:r>
          </w:p>
          <w:p w14:paraId="20E8A694"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 tys. euro)</w:t>
            </w:r>
          </w:p>
        </w:tc>
        <w:tc>
          <w:tcPr>
            <w:tcW w:w="1026" w:type="dxa"/>
            <w:shd w:val="clear" w:color="auto" w:fill="F2F2F2" w:themeFill="background1" w:themeFillShade="F2"/>
            <w:vAlign w:val="center"/>
          </w:tcPr>
          <w:p w14:paraId="184B4845"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wielkość zatrudnienia</w:t>
            </w:r>
          </w:p>
        </w:tc>
        <w:tc>
          <w:tcPr>
            <w:tcW w:w="843" w:type="dxa"/>
            <w:shd w:val="clear" w:color="auto" w:fill="F2F2F2" w:themeFill="background1" w:themeFillShade="F2"/>
            <w:vAlign w:val="center"/>
          </w:tcPr>
          <w:p w14:paraId="1B204401"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obroty ze sprzedaży netto</w:t>
            </w:r>
          </w:p>
          <w:p w14:paraId="3FDD9209"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 tys. euro)</w:t>
            </w:r>
          </w:p>
        </w:tc>
        <w:tc>
          <w:tcPr>
            <w:tcW w:w="770" w:type="dxa"/>
            <w:shd w:val="clear" w:color="auto" w:fill="F2F2F2" w:themeFill="background1" w:themeFillShade="F2"/>
            <w:vAlign w:val="center"/>
          </w:tcPr>
          <w:p w14:paraId="32383B89"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suma aktywów bilansu</w:t>
            </w:r>
          </w:p>
          <w:p w14:paraId="3250CF90"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t>(w tys. euro)</w:t>
            </w:r>
          </w:p>
        </w:tc>
      </w:tr>
      <w:tr w:rsidR="009527A4" w:rsidRPr="00836BC4" w14:paraId="6796C526" w14:textId="77777777" w:rsidTr="009527A4">
        <w:trPr>
          <w:trHeight w:val="454"/>
        </w:trPr>
        <w:tc>
          <w:tcPr>
            <w:tcW w:w="1371" w:type="dxa"/>
            <w:shd w:val="clear" w:color="auto" w:fill="D9D9D9" w:themeFill="background1" w:themeFillShade="D9"/>
            <w:vAlign w:val="center"/>
          </w:tcPr>
          <w:p w14:paraId="29D5B8E4" w14:textId="77777777" w:rsidR="009527A4" w:rsidRPr="00836BC4" w:rsidRDefault="009527A4" w:rsidP="00450055">
            <w:pPr>
              <w:spacing w:before="120" w:after="120" w:line="360" w:lineRule="auto"/>
              <w:rPr>
                <w:rFonts w:ascii="Times New Roman" w:eastAsia="Calibri" w:hAnsi="Times New Roman" w:cs="Times New Roman"/>
                <w:sz w:val="16"/>
                <w:szCs w:val="16"/>
              </w:rPr>
            </w:pPr>
            <w:r w:rsidRPr="00836BC4">
              <w:rPr>
                <w:rFonts w:ascii="Times New Roman" w:eastAsia="Calibri" w:hAnsi="Times New Roman" w:cs="Times New Roman"/>
                <w:sz w:val="16"/>
                <w:szCs w:val="16"/>
              </w:rPr>
              <w:t>Dane wnioskodawcy:</w:t>
            </w:r>
          </w:p>
        </w:tc>
        <w:tc>
          <w:tcPr>
            <w:tcW w:w="1026" w:type="dxa"/>
            <w:shd w:val="clear" w:color="auto" w:fill="auto"/>
            <w:vAlign w:val="center"/>
          </w:tcPr>
          <w:p w14:paraId="0722CBD0"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843" w:type="dxa"/>
            <w:shd w:val="clear" w:color="auto" w:fill="auto"/>
            <w:vAlign w:val="center"/>
          </w:tcPr>
          <w:p w14:paraId="5CF19AE4"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770" w:type="dxa"/>
            <w:shd w:val="clear" w:color="auto" w:fill="auto"/>
            <w:vAlign w:val="center"/>
          </w:tcPr>
          <w:p w14:paraId="3BCFFCBD"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1026" w:type="dxa"/>
            <w:shd w:val="clear" w:color="auto" w:fill="auto"/>
            <w:vAlign w:val="center"/>
          </w:tcPr>
          <w:p w14:paraId="351FA552"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843" w:type="dxa"/>
            <w:shd w:val="clear" w:color="auto" w:fill="auto"/>
            <w:vAlign w:val="center"/>
          </w:tcPr>
          <w:p w14:paraId="1A15F948"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770" w:type="dxa"/>
            <w:shd w:val="clear" w:color="auto" w:fill="auto"/>
            <w:vAlign w:val="center"/>
          </w:tcPr>
          <w:p w14:paraId="5809055D"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1026" w:type="dxa"/>
            <w:shd w:val="clear" w:color="auto" w:fill="auto"/>
            <w:vAlign w:val="center"/>
          </w:tcPr>
          <w:p w14:paraId="6D1FA231"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843" w:type="dxa"/>
            <w:shd w:val="clear" w:color="auto" w:fill="auto"/>
            <w:vAlign w:val="center"/>
          </w:tcPr>
          <w:p w14:paraId="719E10BB"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770" w:type="dxa"/>
            <w:shd w:val="clear" w:color="auto" w:fill="auto"/>
            <w:vAlign w:val="center"/>
          </w:tcPr>
          <w:p w14:paraId="57F4DB88"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r>
      <w:tr w:rsidR="009527A4" w:rsidRPr="00836BC4" w14:paraId="46ACF209" w14:textId="77777777" w:rsidTr="009527A4">
        <w:trPr>
          <w:trHeight w:val="567"/>
        </w:trPr>
        <w:tc>
          <w:tcPr>
            <w:tcW w:w="1371" w:type="dxa"/>
            <w:shd w:val="clear" w:color="auto" w:fill="D9D9D9" w:themeFill="background1" w:themeFillShade="D9"/>
            <w:vAlign w:val="center"/>
          </w:tcPr>
          <w:p w14:paraId="1E162D5B" w14:textId="77777777" w:rsidR="009527A4" w:rsidRPr="00836BC4" w:rsidRDefault="009527A4" w:rsidP="00450055">
            <w:pPr>
              <w:spacing w:before="120" w:after="120" w:line="360" w:lineRule="auto"/>
              <w:rPr>
                <w:rFonts w:ascii="Times New Roman" w:eastAsia="Calibri" w:hAnsi="Times New Roman" w:cs="Times New Roman"/>
                <w:sz w:val="16"/>
                <w:szCs w:val="16"/>
              </w:rPr>
            </w:pPr>
            <w:r w:rsidRPr="00836BC4">
              <w:rPr>
                <w:rFonts w:ascii="Times New Roman" w:eastAsia="Calibri" w:hAnsi="Times New Roman" w:cs="Times New Roman"/>
                <w:sz w:val="16"/>
                <w:szCs w:val="16"/>
              </w:rPr>
              <w:t>Dane przedsiębiorstwa powiązanego 1</w:t>
            </w:r>
            <w:r w:rsidRPr="00836BC4">
              <w:rPr>
                <w:rFonts w:ascii="Times New Roman" w:eastAsia="Calibri" w:hAnsi="Times New Roman" w:cs="Times New Roman"/>
                <w:sz w:val="16"/>
                <w:szCs w:val="16"/>
                <w:vertAlign w:val="superscript"/>
              </w:rPr>
              <w:footnoteReference w:id="23"/>
            </w:r>
            <w:r w:rsidRPr="00836BC4">
              <w:rPr>
                <w:rFonts w:ascii="Times New Roman" w:eastAsia="Calibri" w:hAnsi="Times New Roman" w:cs="Times New Roman"/>
                <w:sz w:val="12"/>
                <w:szCs w:val="12"/>
              </w:rPr>
              <w:t>:</w:t>
            </w:r>
          </w:p>
        </w:tc>
        <w:tc>
          <w:tcPr>
            <w:tcW w:w="1026" w:type="dxa"/>
            <w:shd w:val="clear" w:color="auto" w:fill="auto"/>
            <w:vAlign w:val="center"/>
          </w:tcPr>
          <w:p w14:paraId="53D6BAC6"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843" w:type="dxa"/>
            <w:shd w:val="clear" w:color="auto" w:fill="auto"/>
            <w:vAlign w:val="center"/>
          </w:tcPr>
          <w:p w14:paraId="6FC8190A"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770" w:type="dxa"/>
            <w:shd w:val="clear" w:color="auto" w:fill="auto"/>
            <w:vAlign w:val="center"/>
          </w:tcPr>
          <w:p w14:paraId="6A75900A"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1026" w:type="dxa"/>
            <w:shd w:val="clear" w:color="auto" w:fill="auto"/>
            <w:vAlign w:val="center"/>
          </w:tcPr>
          <w:p w14:paraId="3B23AFC4"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843" w:type="dxa"/>
            <w:shd w:val="clear" w:color="auto" w:fill="auto"/>
            <w:vAlign w:val="center"/>
          </w:tcPr>
          <w:p w14:paraId="631ACDC4"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770" w:type="dxa"/>
            <w:shd w:val="clear" w:color="auto" w:fill="auto"/>
            <w:vAlign w:val="center"/>
          </w:tcPr>
          <w:p w14:paraId="1654B0B2"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1026" w:type="dxa"/>
            <w:shd w:val="clear" w:color="auto" w:fill="auto"/>
            <w:vAlign w:val="center"/>
          </w:tcPr>
          <w:p w14:paraId="4A0B63FF"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843" w:type="dxa"/>
            <w:shd w:val="clear" w:color="auto" w:fill="auto"/>
            <w:vAlign w:val="center"/>
          </w:tcPr>
          <w:p w14:paraId="3208047B"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770" w:type="dxa"/>
            <w:shd w:val="clear" w:color="auto" w:fill="auto"/>
            <w:vAlign w:val="center"/>
          </w:tcPr>
          <w:p w14:paraId="78A0AA29"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r>
      <w:tr w:rsidR="009527A4" w:rsidRPr="00836BC4" w14:paraId="41806E95" w14:textId="77777777" w:rsidTr="009527A4">
        <w:trPr>
          <w:trHeight w:val="567"/>
        </w:trPr>
        <w:tc>
          <w:tcPr>
            <w:tcW w:w="4010" w:type="dxa"/>
            <w:gridSpan w:val="4"/>
            <w:shd w:val="clear" w:color="auto" w:fill="D9D9D9" w:themeFill="background1" w:themeFillShade="D9"/>
            <w:vAlign w:val="center"/>
          </w:tcPr>
          <w:p w14:paraId="73CE28F2" w14:textId="77777777" w:rsidR="009527A4" w:rsidRPr="00836BC4" w:rsidRDefault="009527A4" w:rsidP="00450055">
            <w:pPr>
              <w:spacing w:before="120" w:after="120" w:line="360" w:lineRule="auto"/>
              <w:rPr>
                <w:rFonts w:ascii="Times New Roman" w:eastAsia="Calibri" w:hAnsi="Times New Roman" w:cs="Times New Roman"/>
                <w:sz w:val="16"/>
                <w:szCs w:val="16"/>
              </w:rPr>
            </w:pPr>
            <w:r w:rsidRPr="00836BC4">
              <w:rPr>
                <w:rFonts w:ascii="Times New Roman" w:eastAsia="Calibri" w:hAnsi="Times New Roman" w:cs="Times New Roman"/>
                <w:sz w:val="16"/>
                <w:szCs w:val="16"/>
              </w:rPr>
              <w:t>Informacja o podmiotach powiązanych i partnerskich z przedsiębiorstwem powiązanym 1 (nazwa, REGON, opis sposobu powiązania</w:t>
            </w:r>
            <w:r w:rsidRPr="00836BC4">
              <w:rPr>
                <w:rFonts w:ascii="Times New Roman" w:eastAsia="Calibri" w:hAnsi="Times New Roman" w:cs="Times New Roman"/>
              </w:rPr>
              <w:t>)</w:t>
            </w:r>
            <w:r w:rsidRPr="00836BC4">
              <w:rPr>
                <w:rFonts w:ascii="Times New Roman" w:eastAsia="Calibri" w:hAnsi="Times New Roman" w:cs="Times New Roman"/>
                <w:sz w:val="16"/>
                <w:szCs w:val="16"/>
              </w:rPr>
              <w:t>:</w:t>
            </w:r>
          </w:p>
        </w:tc>
        <w:tc>
          <w:tcPr>
            <w:tcW w:w="5278" w:type="dxa"/>
            <w:gridSpan w:val="6"/>
            <w:shd w:val="clear" w:color="auto" w:fill="auto"/>
            <w:vAlign w:val="center"/>
          </w:tcPr>
          <w:p w14:paraId="4705B869"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r>
      <w:tr w:rsidR="009527A4" w:rsidRPr="00836BC4" w14:paraId="282F9B7F" w14:textId="77777777" w:rsidTr="009527A4">
        <w:trPr>
          <w:trHeight w:val="567"/>
        </w:trPr>
        <w:tc>
          <w:tcPr>
            <w:tcW w:w="1371" w:type="dxa"/>
            <w:shd w:val="clear" w:color="auto" w:fill="D9D9D9" w:themeFill="background1" w:themeFillShade="D9"/>
            <w:vAlign w:val="center"/>
          </w:tcPr>
          <w:p w14:paraId="771F2D2E" w14:textId="77777777" w:rsidR="009527A4" w:rsidRPr="00836BC4" w:rsidRDefault="009527A4" w:rsidP="00450055">
            <w:pPr>
              <w:spacing w:before="120" w:after="120" w:line="360" w:lineRule="auto"/>
              <w:rPr>
                <w:rFonts w:ascii="Times New Roman" w:eastAsia="Calibri" w:hAnsi="Times New Roman" w:cs="Times New Roman"/>
                <w:sz w:val="16"/>
                <w:szCs w:val="16"/>
              </w:rPr>
            </w:pPr>
            <w:r w:rsidRPr="00836BC4">
              <w:rPr>
                <w:rFonts w:ascii="Times New Roman" w:eastAsia="Calibri" w:hAnsi="Times New Roman" w:cs="Times New Roman"/>
                <w:sz w:val="16"/>
                <w:szCs w:val="16"/>
              </w:rPr>
              <w:t>Dane przedsiębiorstwa powiązanego 2:</w:t>
            </w:r>
          </w:p>
        </w:tc>
        <w:tc>
          <w:tcPr>
            <w:tcW w:w="1026" w:type="dxa"/>
            <w:shd w:val="clear" w:color="auto" w:fill="auto"/>
            <w:vAlign w:val="center"/>
          </w:tcPr>
          <w:p w14:paraId="021542DD"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843" w:type="dxa"/>
            <w:shd w:val="clear" w:color="auto" w:fill="auto"/>
            <w:vAlign w:val="center"/>
          </w:tcPr>
          <w:p w14:paraId="04B2C339"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770" w:type="dxa"/>
            <w:shd w:val="clear" w:color="auto" w:fill="auto"/>
            <w:vAlign w:val="center"/>
          </w:tcPr>
          <w:p w14:paraId="58F81842"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1026" w:type="dxa"/>
            <w:shd w:val="clear" w:color="auto" w:fill="auto"/>
            <w:vAlign w:val="center"/>
          </w:tcPr>
          <w:p w14:paraId="40C76F70"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843" w:type="dxa"/>
            <w:shd w:val="clear" w:color="auto" w:fill="auto"/>
            <w:vAlign w:val="center"/>
          </w:tcPr>
          <w:p w14:paraId="3E0AF394"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770" w:type="dxa"/>
            <w:shd w:val="clear" w:color="auto" w:fill="auto"/>
            <w:vAlign w:val="center"/>
          </w:tcPr>
          <w:p w14:paraId="452F5114"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1026" w:type="dxa"/>
            <w:shd w:val="clear" w:color="auto" w:fill="auto"/>
            <w:vAlign w:val="center"/>
          </w:tcPr>
          <w:p w14:paraId="43463DB6"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843" w:type="dxa"/>
            <w:shd w:val="clear" w:color="auto" w:fill="auto"/>
            <w:vAlign w:val="center"/>
          </w:tcPr>
          <w:p w14:paraId="78BA59F6"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770" w:type="dxa"/>
            <w:shd w:val="clear" w:color="auto" w:fill="auto"/>
            <w:vAlign w:val="center"/>
          </w:tcPr>
          <w:p w14:paraId="201A3352"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r>
      <w:tr w:rsidR="009527A4" w:rsidRPr="00836BC4" w14:paraId="70E50FC8" w14:textId="77777777" w:rsidTr="009527A4">
        <w:trPr>
          <w:trHeight w:val="567"/>
        </w:trPr>
        <w:tc>
          <w:tcPr>
            <w:tcW w:w="4010" w:type="dxa"/>
            <w:gridSpan w:val="4"/>
            <w:shd w:val="clear" w:color="auto" w:fill="D9D9D9" w:themeFill="background1" w:themeFillShade="D9"/>
            <w:vAlign w:val="center"/>
          </w:tcPr>
          <w:p w14:paraId="456D0E49" w14:textId="77777777" w:rsidR="009527A4" w:rsidRPr="00836BC4" w:rsidRDefault="009527A4" w:rsidP="00450055">
            <w:pPr>
              <w:spacing w:before="120" w:after="120" w:line="360" w:lineRule="auto"/>
              <w:rPr>
                <w:rFonts w:ascii="Times New Roman" w:eastAsia="Calibri" w:hAnsi="Times New Roman" w:cs="Times New Roman"/>
                <w:sz w:val="16"/>
                <w:szCs w:val="16"/>
              </w:rPr>
            </w:pPr>
            <w:r w:rsidRPr="00836BC4">
              <w:rPr>
                <w:rFonts w:ascii="Times New Roman" w:eastAsia="Calibri" w:hAnsi="Times New Roman" w:cs="Times New Roman"/>
                <w:sz w:val="16"/>
                <w:szCs w:val="16"/>
              </w:rPr>
              <w:t>Informacja o podmiotach powiązanych i partnerskich z przedsiębiorstwem powiązanym 2 (nazwa, REGON, opis sposobu powiązania</w:t>
            </w:r>
            <w:r w:rsidRPr="00836BC4">
              <w:rPr>
                <w:rFonts w:ascii="Times New Roman" w:eastAsia="Calibri" w:hAnsi="Times New Roman" w:cs="Times New Roman"/>
              </w:rPr>
              <w:t>)</w:t>
            </w:r>
            <w:r w:rsidRPr="00836BC4">
              <w:rPr>
                <w:rFonts w:ascii="Times New Roman" w:eastAsia="Calibri" w:hAnsi="Times New Roman" w:cs="Times New Roman"/>
                <w:sz w:val="16"/>
                <w:szCs w:val="16"/>
              </w:rPr>
              <w:t>:</w:t>
            </w:r>
          </w:p>
        </w:tc>
        <w:tc>
          <w:tcPr>
            <w:tcW w:w="5278" w:type="dxa"/>
            <w:gridSpan w:val="6"/>
            <w:shd w:val="clear" w:color="auto" w:fill="auto"/>
            <w:vAlign w:val="center"/>
          </w:tcPr>
          <w:p w14:paraId="03C9D460"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r>
      <w:tr w:rsidR="009527A4" w:rsidRPr="00836BC4" w14:paraId="2C4D731A" w14:textId="77777777" w:rsidTr="009527A4">
        <w:trPr>
          <w:trHeight w:val="1923"/>
        </w:trPr>
        <w:tc>
          <w:tcPr>
            <w:tcW w:w="1371" w:type="dxa"/>
            <w:shd w:val="clear" w:color="auto" w:fill="D9D9D9" w:themeFill="background1" w:themeFillShade="D9"/>
            <w:vAlign w:val="center"/>
          </w:tcPr>
          <w:p w14:paraId="1E9B729B"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r w:rsidRPr="00836BC4">
              <w:rPr>
                <w:rFonts w:ascii="Times New Roman" w:eastAsia="Calibri" w:hAnsi="Times New Roman" w:cs="Times New Roman"/>
                <w:sz w:val="16"/>
                <w:szCs w:val="16"/>
              </w:rPr>
              <w:lastRenderedPageBreak/>
              <w:t>Zsumowane dane wszystkich przedsiębiorstw powiązanych/ Dane wynikające ze skonsolidowanego sprawozdania finansowego przedsiębiorstw powiązanych</w:t>
            </w:r>
            <w:r w:rsidRPr="00836BC4">
              <w:rPr>
                <w:rFonts w:ascii="Times New Roman" w:eastAsia="Calibri" w:hAnsi="Times New Roman" w:cs="Times New Roman"/>
                <w:sz w:val="16"/>
                <w:szCs w:val="16"/>
                <w:vertAlign w:val="superscript"/>
              </w:rPr>
              <w:footnoteReference w:id="24"/>
            </w:r>
            <w:r w:rsidRPr="00836BC4">
              <w:rPr>
                <w:rFonts w:ascii="Times New Roman" w:eastAsia="Calibri" w:hAnsi="Times New Roman" w:cs="Times New Roman"/>
                <w:sz w:val="16"/>
                <w:szCs w:val="16"/>
              </w:rPr>
              <w:t xml:space="preserve"> </w:t>
            </w:r>
            <w:r w:rsidRPr="00836BC4">
              <w:rPr>
                <w:rFonts w:ascii="Times New Roman" w:eastAsia="Calibri" w:hAnsi="Times New Roman" w:cs="Times New Roman"/>
                <w:sz w:val="16"/>
                <w:szCs w:val="16"/>
                <w:vertAlign w:val="superscript"/>
              </w:rPr>
              <w:footnoteReference w:id="25"/>
            </w:r>
          </w:p>
        </w:tc>
        <w:tc>
          <w:tcPr>
            <w:tcW w:w="1026" w:type="dxa"/>
            <w:shd w:val="clear" w:color="auto" w:fill="auto"/>
            <w:vAlign w:val="center"/>
          </w:tcPr>
          <w:p w14:paraId="4C885D07"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843" w:type="dxa"/>
            <w:shd w:val="clear" w:color="auto" w:fill="auto"/>
            <w:vAlign w:val="center"/>
          </w:tcPr>
          <w:p w14:paraId="2665C2A4"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770" w:type="dxa"/>
            <w:shd w:val="clear" w:color="auto" w:fill="auto"/>
            <w:vAlign w:val="center"/>
          </w:tcPr>
          <w:p w14:paraId="28E8D30A"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1026" w:type="dxa"/>
            <w:shd w:val="clear" w:color="auto" w:fill="auto"/>
            <w:vAlign w:val="center"/>
          </w:tcPr>
          <w:p w14:paraId="06F4E8B9"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843" w:type="dxa"/>
            <w:shd w:val="clear" w:color="auto" w:fill="auto"/>
            <w:vAlign w:val="center"/>
          </w:tcPr>
          <w:p w14:paraId="7C90BC9F"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770" w:type="dxa"/>
            <w:shd w:val="clear" w:color="auto" w:fill="auto"/>
            <w:vAlign w:val="center"/>
          </w:tcPr>
          <w:p w14:paraId="57A12189"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1026" w:type="dxa"/>
            <w:shd w:val="clear" w:color="auto" w:fill="auto"/>
            <w:vAlign w:val="center"/>
          </w:tcPr>
          <w:p w14:paraId="5B9075AF"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843" w:type="dxa"/>
            <w:shd w:val="clear" w:color="auto" w:fill="auto"/>
            <w:vAlign w:val="center"/>
          </w:tcPr>
          <w:p w14:paraId="4FFFB083"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c>
          <w:tcPr>
            <w:tcW w:w="770" w:type="dxa"/>
            <w:shd w:val="clear" w:color="auto" w:fill="auto"/>
            <w:vAlign w:val="center"/>
          </w:tcPr>
          <w:p w14:paraId="1F2367AF" w14:textId="77777777" w:rsidR="009527A4" w:rsidRPr="00836BC4" w:rsidRDefault="009527A4" w:rsidP="00450055">
            <w:pPr>
              <w:spacing w:before="120" w:after="120" w:line="360" w:lineRule="auto"/>
              <w:jc w:val="center"/>
              <w:rPr>
                <w:rFonts w:ascii="Times New Roman" w:eastAsia="Calibri" w:hAnsi="Times New Roman" w:cs="Times New Roman"/>
                <w:sz w:val="16"/>
                <w:szCs w:val="16"/>
              </w:rPr>
            </w:pPr>
          </w:p>
        </w:tc>
      </w:tr>
    </w:tbl>
    <w:p w14:paraId="32456DB6" w14:textId="77777777" w:rsidR="009527A4" w:rsidRDefault="009527A4" w:rsidP="009527A4">
      <w:pPr>
        <w:shd w:val="clear" w:color="auto" w:fill="FFFFFF"/>
        <w:spacing w:after="0" w:line="240" w:lineRule="auto"/>
        <w:jc w:val="both"/>
        <w:rPr>
          <w:rFonts w:ascii="Times New Roman" w:eastAsia="Calibri" w:hAnsi="Times New Roman" w:cs="Times New Roman"/>
        </w:rPr>
      </w:pPr>
    </w:p>
    <w:p w14:paraId="2C8E9A9D" w14:textId="77777777" w:rsidR="009527A4" w:rsidRDefault="009527A4" w:rsidP="009527A4">
      <w:pPr>
        <w:shd w:val="clear" w:color="auto" w:fill="FFFFFF"/>
        <w:spacing w:after="0" w:line="240" w:lineRule="auto"/>
        <w:jc w:val="both"/>
        <w:rPr>
          <w:rFonts w:ascii="Times New Roman" w:eastAsia="Calibri" w:hAnsi="Times New Roman" w:cs="Times New Roman"/>
        </w:rPr>
      </w:pPr>
    </w:p>
    <w:p w14:paraId="75CE350D" w14:textId="77777777" w:rsidR="009527A4" w:rsidRDefault="009527A4" w:rsidP="009527A4">
      <w:pPr>
        <w:shd w:val="clear" w:color="auto" w:fill="FFFFFF"/>
        <w:spacing w:after="0" w:line="240" w:lineRule="auto"/>
        <w:jc w:val="both"/>
        <w:rPr>
          <w:rFonts w:ascii="Times New Roman" w:eastAsia="Calibri" w:hAnsi="Times New Roman" w:cs="Times New Roman"/>
        </w:rPr>
      </w:pPr>
    </w:p>
    <w:p w14:paraId="02D62086" w14:textId="77777777" w:rsidR="009527A4" w:rsidRDefault="009527A4" w:rsidP="009527A4">
      <w:pPr>
        <w:shd w:val="clear" w:color="auto" w:fill="FFFFFF"/>
        <w:spacing w:after="0" w:line="240" w:lineRule="auto"/>
        <w:jc w:val="both"/>
        <w:rPr>
          <w:rFonts w:ascii="Times New Roman" w:eastAsia="Calibri" w:hAnsi="Times New Roman" w:cs="Times New Roman"/>
        </w:rPr>
      </w:pPr>
    </w:p>
    <w:p w14:paraId="6BAA5E43" w14:textId="77777777" w:rsidR="005D384C" w:rsidRDefault="005D384C" w:rsidP="009527A4">
      <w:pPr>
        <w:shd w:val="clear" w:color="auto" w:fill="FFFFFF"/>
        <w:spacing w:after="0" w:line="240" w:lineRule="auto"/>
        <w:jc w:val="both"/>
        <w:rPr>
          <w:rFonts w:ascii="Times New Roman" w:eastAsia="Calibri" w:hAnsi="Times New Roman" w:cs="Times New Roman"/>
        </w:rPr>
      </w:pPr>
    </w:p>
    <w:p w14:paraId="01EF2948" w14:textId="77777777" w:rsidR="009527A4" w:rsidRDefault="009527A4" w:rsidP="009527A4">
      <w:pPr>
        <w:shd w:val="clear" w:color="auto" w:fill="FFFFFF"/>
        <w:spacing w:after="0" w:line="240" w:lineRule="auto"/>
        <w:jc w:val="both"/>
        <w:rPr>
          <w:rFonts w:ascii="Times New Roman" w:eastAsia="Calibri" w:hAnsi="Times New Roman" w:cs="Times New Roman"/>
        </w:rPr>
      </w:pPr>
    </w:p>
    <w:p w14:paraId="4F0F59CA" w14:textId="77777777" w:rsidR="009527A4" w:rsidRPr="00836BC4" w:rsidRDefault="009527A4" w:rsidP="009527A4">
      <w:pPr>
        <w:shd w:val="clear" w:color="auto" w:fill="FFFFFF"/>
        <w:spacing w:after="0" w:line="240" w:lineRule="auto"/>
        <w:jc w:val="both"/>
        <w:rPr>
          <w:rFonts w:ascii="Times New Roman" w:eastAsia="Calibri" w:hAnsi="Times New Roman" w:cs="Times New Roman"/>
        </w:rPr>
      </w:pPr>
    </w:p>
    <w:tbl>
      <w:tblPr>
        <w:tblStyle w:val="Tabela-Siatka"/>
        <w:tblW w:w="0" w:type="auto"/>
        <w:jc w:val="center"/>
        <w:tblLook w:val="04A0" w:firstRow="1" w:lastRow="0" w:firstColumn="1" w:lastColumn="0" w:noHBand="0" w:noVBand="1"/>
      </w:tblPr>
      <w:tblGrid>
        <w:gridCol w:w="9210"/>
      </w:tblGrid>
      <w:tr w:rsidR="009527A4" w:rsidRPr="00836BC4" w14:paraId="3123DFFA" w14:textId="77777777" w:rsidTr="009527A4">
        <w:trPr>
          <w:jc w:val="center"/>
        </w:trPr>
        <w:tc>
          <w:tcPr>
            <w:tcW w:w="9210" w:type="dxa"/>
            <w:shd w:val="clear" w:color="auto" w:fill="D9D9D9" w:themeFill="background1" w:themeFillShade="D9"/>
          </w:tcPr>
          <w:p w14:paraId="1AF481CA" w14:textId="77777777" w:rsidR="009527A4" w:rsidRPr="00836BC4" w:rsidRDefault="009527A4" w:rsidP="00450055">
            <w:pPr>
              <w:rPr>
                <w:rFonts w:ascii="Times New Roman" w:eastAsia="Times New Roman" w:hAnsi="Times New Roman" w:cs="Times New Roman"/>
                <w:lang w:eastAsia="pl-PL"/>
              </w:rPr>
            </w:pPr>
            <w:r w:rsidRPr="00836BC4">
              <w:rPr>
                <w:rFonts w:ascii="Times New Roman" w:eastAsia="Times New Roman" w:hAnsi="Times New Roman" w:cs="Times New Roman"/>
                <w:lang w:eastAsia="pl-PL"/>
              </w:rPr>
              <w:t>Jestem świadoma/y odpowiedzialności karnej za podanie fałszywych danych lub złożenie fałszywych oświadczeń.</w:t>
            </w:r>
          </w:p>
        </w:tc>
      </w:tr>
      <w:tr w:rsidR="009527A4" w:rsidRPr="00836BC4" w14:paraId="3026ACF2" w14:textId="77777777" w:rsidTr="009527A4">
        <w:trPr>
          <w:jc w:val="center"/>
        </w:trPr>
        <w:tc>
          <w:tcPr>
            <w:tcW w:w="9210" w:type="dxa"/>
          </w:tcPr>
          <w:p w14:paraId="48543922" w14:textId="77777777" w:rsidR="009527A4" w:rsidRPr="00836BC4" w:rsidRDefault="009527A4" w:rsidP="00450055">
            <w:pPr>
              <w:autoSpaceDE w:val="0"/>
              <w:autoSpaceDN w:val="0"/>
              <w:adjustRightInd w:val="0"/>
              <w:spacing w:line="276" w:lineRule="auto"/>
              <w:rPr>
                <w:rFonts w:ascii="Times New Roman" w:eastAsia="Times New Roman" w:hAnsi="Times New Roman" w:cs="Times New Roman"/>
                <w:sz w:val="20"/>
                <w:szCs w:val="20"/>
                <w:lang w:eastAsia="pl-PL"/>
              </w:rPr>
            </w:pPr>
          </w:p>
          <w:p w14:paraId="6220B9D9" w14:textId="77777777" w:rsidR="009527A4" w:rsidRPr="00836BC4" w:rsidRDefault="009527A4" w:rsidP="00450055">
            <w:pPr>
              <w:autoSpaceDE w:val="0"/>
              <w:autoSpaceDN w:val="0"/>
              <w:adjustRightInd w:val="0"/>
              <w:spacing w:line="276" w:lineRule="auto"/>
              <w:rPr>
                <w:rFonts w:ascii="Times New Roman" w:eastAsia="Times New Roman" w:hAnsi="Times New Roman" w:cs="Times New Roman"/>
                <w:sz w:val="20"/>
                <w:szCs w:val="20"/>
                <w:lang w:eastAsia="pl-PL"/>
              </w:rPr>
            </w:pPr>
          </w:p>
          <w:p w14:paraId="1C869446" w14:textId="77777777" w:rsidR="009527A4" w:rsidRPr="00836BC4" w:rsidRDefault="009527A4" w:rsidP="00450055">
            <w:pPr>
              <w:autoSpaceDE w:val="0"/>
              <w:autoSpaceDN w:val="0"/>
              <w:adjustRightInd w:val="0"/>
              <w:spacing w:line="276" w:lineRule="auto"/>
              <w:rPr>
                <w:rFonts w:ascii="Times New Roman" w:eastAsia="Times New Roman" w:hAnsi="Times New Roman" w:cs="Times New Roman"/>
                <w:sz w:val="20"/>
                <w:szCs w:val="20"/>
                <w:lang w:eastAsia="pl-PL"/>
              </w:rPr>
            </w:pPr>
          </w:p>
          <w:p w14:paraId="71F2FE1E" w14:textId="77777777" w:rsidR="009527A4" w:rsidRPr="00836BC4" w:rsidRDefault="009527A4" w:rsidP="00450055">
            <w:pPr>
              <w:autoSpaceDE w:val="0"/>
              <w:autoSpaceDN w:val="0"/>
              <w:adjustRightInd w:val="0"/>
              <w:spacing w:line="276" w:lineRule="auto"/>
              <w:rPr>
                <w:rFonts w:ascii="Times New Roman" w:eastAsia="Times New Roman" w:hAnsi="Times New Roman" w:cs="Times New Roman"/>
                <w:sz w:val="16"/>
                <w:szCs w:val="16"/>
                <w:lang w:eastAsia="pl-PL"/>
              </w:rPr>
            </w:pPr>
            <w:r w:rsidRPr="00836BC4">
              <w:rPr>
                <w:rFonts w:ascii="Times New Roman" w:eastAsia="Times New Roman" w:hAnsi="Times New Roman" w:cs="Times New Roman"/>
                <w:sz w:val="16"/>
                <w:szCs w:val="16"/>
                <w:lang w:eastAsia="pl-PL"/>
              </w:rPr>
              <w:t xml:space="preserve">................................ </w:t>
            </w:r>
            <w:r w:rsidRPr="00836BC4">
              <w:rPr>
                <w:rFonts w:ascii="Times New Roman" w:eastAsia="Times New Roman" w:hAnsi="Times New Roman" w:cs="Times New Roman"/>
                <w:sz w:val="16"/>
                <w:szCs w:val="16"/>
                <w:lang w:eastAsia="pl-PL"/>
              </w:rPr>
              <w:tab/>
            </w:r>
            <w:r w:rsidRPr="00836BC4">
              <w:rPr>
                <w:rFonts w:ascii="Times New Roman" w:eastAsia="Times New Roman" w:hAnsi="Times New Roman" w:cs="Times New Roman"/>
                <w:sz w:val="16"/>
                <w:szCs w:val="16"/>
                <w:lang w:eastAsia="pl-PL"/>
              </w:rPr>
              <w:tab/>
              <w:t xml:space="preserve">              </w:t>
            </w:r>
            <w:r>
              <w:rPr>
                <w:rFonts w:ascii="Times New Roman" w:eastAsia="Times New Roman" w:hAnsi="Times New Roman" w:cs="Times New Roman"/>
                <w:sz w:val="16"/>
                <w:szCs w:val="16"/>
                <w:lang w:eastAsia="pl-PL"/>
              </w:rPr>
              <w:t xml:space="preserve">                                         </w:t>
            </w:r>
            <w:r w:rsidRPr="00836BC4">
              <w:rPr>
                <w:rFonts w:ascii="Times New Roman" w:eastAsia="Times New Roman" w:hAnsi="Times New Roman" w:cs="Times New Roman"/>
                <w:sz w:val="16"/>
                <w:szCs w:val="16"/>
                <w:lang w:eastAsia="pl-PL"/>
              </w:rPr>
              <w:t xml:space="preserve">         ...................................................................................</w:t>
            </w:r>
          </w:p>
          <w:p w14:paraId="120BCA0D" w14:textId="77777777" w:rsidR="009527A4" w:rsidRPr="00836BC4" w:rsidRDefault="009527A4" w:rsidP="00450055">
            <w:pPr>
              <w:autoSpaceDE w:val="0"/>
              <w:autoSpaceDN w:val="0"/>
              <w:adjustRightInd w:val="0"/>
              <w:spacing w:line="276" w:lineRule="auto"/>
              <w:ind w:left="4956" w:hanging="4389"/>
              <w:rPr>
                <w:rFonts w:ascii="Times New Roman" w:eastAsia="Times New Roman" w:hAnsi="Times New Roman" w:cs="Times New Roman"/>
                <w:i/>
                <w:sz w:val="16"/>
                <w:szCs w:val="16"/>
                <w:lang w:eastAsia="pl-PL"/>
              </w:rPr>
            </w:pPr>
            <w:r w:rsidRPr="00836BC4">
              <w:rPr>
                <w:rFonts w:ascii="Times New Roman" w:eastAsia="Times New Roman" w:hAnsi="Times New Roman" w:cs="Times New Roman"/>
                <w:i/>
                <w:sz w:val="16"/>
                <w:szCs w:val="16"/>
                <w:lang w:eastAsia="pl-PL"/>
              </w:rPr>
              <w:t xml:space="preserve">Data </w:t>
            </w:r>
            <w:r w:rsidRPr="00836BC4">
              <w:rPr>
                <w:rFonts w:ascii="Times New Roman" w:eastAsia="Times New Roman" w:hAnsi="Times New Roman" w:cs="Times New Roman"/>
                <w:i/>
                <w:sz w:val="16"/>
                <w:szCs w:val="16"/>
                <w:lang w:eastAsia="pl-PL"/>
              </w:rPr>
              <w:tab/>
              <w:t xml:space="preserve">  Podpis i pieczątka osoby/osób upoważnionej/</w:t>
            </w:r>
            <w:proofErr w:type="spellStart"/>
            <w:r w:rsidRPr="00836BC4">
              <w:rPr>
                <w:rFonts w:ascii="Times New Roman" w:eastAsia="Times New Roman" w:hAnsi="Times New Roman" w:cs="Times New Roman"/>
                <w:i/>
                <w:sz w:val="16"/>
                <w:szCs w:val="16"/>
                <w:lang w:eastAsia="pl-PL"/>
              </w:rPr>
              <w:t>ych</w:t>
            </w:r>
            <w:proofErr w:type="spellEnd"/>
            <w:r w:rsidRPr="00836BC4">
              <w:rPr>
                <w:rFonts w:ascii="Times New Roman" w:eastAsia="Times New Roman" w:hAnsi="Times New Roman" w:cs="Times New Roman"/>
                <w:i/>
                <w:sz w:val="16"/>
                <w:szCs w:val="16"/>
                <w:lang w:eastAsia="pl-PL"/>
              </w:rPr>
              <w:t xml:space="preserve"> </w:t>
            </w:r>
          </w:p>
          <w:p w14:paraId="6952FFA8" w14:textId="77777777" w:rsidR="009527A4" w:rsidRPr="00836BC4" w:rsidRDefault="009527A4" w:rsidP="00450055">
            <w:pPr>
              <w:autoSpaceDE w:val="0"/>
              <w:autoSpaceDN w:val="0"/>
              <w:adjustRightInd w:val="0"/>
              <w:spacing w:line="276" w:lineRule="auto"/>
              <w:ind w:left="4956" w:firstLine="7"/>
              <w:rPr>
                <w:rFonts w:ascii="Times New Roman" w:eastAsia="Times New Roman" w:hAnsi="Times New Roman" w:cs="Times New Roman"/>
                <w:sz w:val="18"/>
                <w:szCs w:val="18"/>
                <w:lang w:eastAsia="pl-PL"/>
              </w:rPr>
            </w:pPr>
            <w:r w:rsidRPr="00836BC4">
              <w:rPr>
                <w:rFonts w:ascii="Times New Roman" w:eastAsia="Times New Roman" w:hAnsi="Times New Roman" w:cs="Times New Roman"/>
                <w:i/>
                <w:sz w:val="16"/>
                <w:szCs w:val="16"/>
                <w:lang w:eastAsia="pl-PL"/>
              </w:rPr>
              <w:t xml:space="preserve"> do składania oświadczeń w imieniu wnioskodawcy</w:t>
            </w:r>
          </w:p>
        </w:tc>
      </w:tr>
    </w:tbl>
    <w:p w14:paraId="56C57C61" w14:textId="77777777" w:rsidR="009527A4" w:rsidRPr="00836BC4" w:rsidRDefault="009527A4">
      <w:pPr>
        <w:rPr>
          <w:rFonts w:ascii="Times New Roman" w:hAnsi="Times New Roman" w:cs="Times New Roman"/>
          <w:noProof/>
          <w:lang w:eastAsia="pl-PL"/>
        </w:rPr>
      </w:pPr>
    </w:p>
    <w:sectPr w:rsidR="009527A4" w:rsidRPr="00836BC4" w:rsidSect="009527A4">
      <w:pgSz w:w="16838" w:h="11906" w:orient="landscape"/>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CEEDB" w14:textId="77777777" w:rsidR="00C81B33" w:rsidRDefault="00C81B33" w:rsidP="00972CC2">
      <w:pPr>
        <w:spacing w:after="0" w:line="240" w:lineRule="auto"/>
      </w:pPr>
      <w:r>
        <w:separator/>
      </w:r>
    </w:p>
  </w:endnote>
  <w:endnote w:type="continuationSeparator" w:id="0">
    <w:p w14:paraId="64FDE814" w14:textId="77777777" w:rsidR="00C81B33" w:rsidRDefault="00C81B33" w:rsidP="0097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64B2E" w14:textId="77777777" w:rsidR="00C81B33" w:rsidRDefault="00C81B33" w:rsidP="00972CC2">
      <w:pPr>
        <w:spacing w:after="0" w:line="240" w:lineRule="auto"/>
      </w:pPr>
      <w:r>
        <w:separator/>
      </w:r>
    </w:p>
  </w:footnote>
  <w:footnote w:type="continuationSeparator" w:id="0">
    <w:p w14:paraId="457C371C" w14:textId="77777777" w:rsidR="00C81B33" w:rsidRDefault="00C81B33" w:rsidP="00972CC2">
      <w:pPr>
        <w:spacing w:after="0" w:line="240" w:lineRule="auto"/>
      </w:pPr>
      <w:r>
        <w:continuationSeparator/>
      </w:r>
    </w:p>
  </w:footnote>
  <w:footnote w:id="1">
    <w:p w14:paraId="4274DEC9" w14:textId="77777777" w:rsidR="003E0A84" w:rsidRPr="00836BC4" w:rsidRDefault="003E0A84" w:rsidP="00836BC4">
      <w:pPr>
        <w:pStyle w:val="Tekstprzypisudolnego"/>
        <w:jc w:val="both"/>
        <w:rPr>
          <w:rFonts w:ascii="Times New Roman" w:hAnsi="Times New Roman" w:cs="Times New Roman"/>
        </w:rPr>
      </w:pPr>
      <w:r w:rsidRPr="00836BC4">
        <w:rPr>
          <w:rStyle w:val="Odwoanieprzypisudolnego"/>
          <w:rFonts w:ascii="Times New Roman" w:hAnsi="Times New Roman" w:cs="Times New Roman"/>
        </w:rPr>
        <w:footnoteRef/>
      </w:r>
      <w:r w:rsidRPr="00836BC4">
        <w:rPr>
          <w:rFonts w:ascii="Times New Roman" w:hAnsi="Times New Roman" w:cs="Times New Roman"/>
        </w:rPr>
        <w:t xml:space="preserve"> Wnioskodawca powinien określić swój status na dzień udzielenia pomocy (dzień zawarcia umowy </w:t>
      </w:r>
      <w:r w:rsidRPr="00836BC4">
        <w:rPr>
          <w:rFonts w:ascii="Times New Roman" w:hAnsi="Times New Roman" w:cs="Times New Roman"/>
        </w:rPr>
        <w:br/>
        <w:t>o powierzenie grantu): czy jest mikroprzedsiębiorstwem czy małym przedsiębiorstwem.</w:t>
      </w:r>
    </w:p>
    <w:p w14:paraId="1893A382" w14:textId="77777777" w:rsidR="003E0A84" w:rsidRPr="00836BC4" w:rsidRDefault="003E0A84" w:rsidP="00836BC4">
      <w:pPr>
        <w:pStyle w:val="Tekstprzypisudolnego"/>
        <w:jc w:val="both"/>
        <w:rPr>
          <w:rFonts w:ascii="Times New Roman" w:hAnsi="Times New Roman" w:cs="Times New Roman"/>
        </w:rPr>
      </w:pPr>
      <w:r w:rsidRPr="00836BC4">
        <w:rPr>
          <w:rFonts w:ascii="Times New Roman" w:hAnsi="Times New Roman" w:cs="Times New Roman"/>
        </w:rPr>
        <w:t>Na kategorię mikroprzedsiębiorstw oraz małych przedsiębiorstw składają się przedsiębiorstwa, które zatrudniają mniej niż 50 pracowników i których roczny obrót nie przekracza 10 mln euro lub całkowity bilans roczny nie przekracza 10 mln euro. Wnioskodawca może wybrać wskaźnik finansowy (roczny obrót lub roczna suma bilansowa), który posłuży do określenia statusu.:</w:t>
      </w:r>
    </w:p>
    <w:p w14:paraId="72F46793" w14:textId="77777777" w:rsidR="003E0A84" w:rsidRPr="00836BC4" w:rsidRDefault="003E0A84" w:rsidP="00836BC4">
      <w:pPr>
        <w:pStyle w:val="Tekstprzypisudolnego"/>
        <w:jc w:val="both"/>
        <w:rPr>
          <w:rFonts w:ascii="Times New Roman" w:hAnsi="Times New Roman" w:cs="Times New Roman"/>
        </w:rPr>
      </w:pPr>
      <w:r w:rsidRPr="00836BC4">
        <w:rPr>
          <w:rFonts w:ascii="Times New Roman" w:hAnsi="Times New Roman" w:cs="Times New Roman"/>
          <w:b/>
        </w:rPr>
        <w:t>Mikroprzedsiębiorstwo</w:t>
      </w:r>
      <w:r w:rsidRPr="00836BC4">
        <w:rPr>
          <w:rFonts w:ascii="Times New Roman" w:hAnsi="Times New Roman" w:cs="Times New Roman"/>
        </w:rPr>
        <w:t>: liczba personelu &lt;10; roczny obrót ≤ 2 mln euro lub roczna suma bilansowa ≤ 2 mln euro;</w:t>
      </w:r>
    </w:p>
    <w:p w14:paraId="253658D5" w14:textId="77777777" w:rsidR="003E0A84" w:rsidRPr="00836BC4" w:rsidRDefault="003E0A84" w:rsidP="00836BC4">
      <w:pPr>
        <w:pStyle w:val="Tekstprzypisudolnego"/>
        <w:jc w:val="both"/>
        <w:rPr>
          <w:rFonts w:ascii="Times New Roman" w:hAnsi="Times New Roman" w:cs="Times New Roman"/>
        </w:rPr>
      </w:pPr>
      <w:r w:rsidRPr="00836BC4">
        <w:rPr>
          <w:rFonts w:ascii="Times New Roman" w:hAnsi="Times New Roman" w:cs="Times New Roman"/>
          <w:b/>
        </w:rPr>
        <w:t>Małe przedsiębiorstwo</w:t>
      </w:r>
      <w:r w:rsidRPr="00836BC4">
        <w:rPr>
          <w:rFonts w:ascii="Times New Roman" w:hAnsi="Times New Roman" w:cs="Times New Roman"/>
        </w:rPr>
        <w:t>: liczba personelu &lt;50; roczny obrót ≤ 10 mln euro lub roczna suma bilansowa ≤ 10 mln euro.</w:t>
      </w:r>
    </w:p>
    <w:p w14:paraId="30FAA28B" w14:textId="77777777" w:rsidR="003E0A84" w:rsidRPr="00F92CE8" w:rsidRDefault="003E0A84" w:rsidP="00836BC4">
      <w:pPr>
        <w:pStyle w:val="Tekstprzypisudolnego"/>
        <w:jc w:val="both"/>
      </w:pPr>
      <w:r w:rsidRPr="00836BC4">
        <w:rPr>
          <w:rFonts w:ascii="Times New Roman" w:hAnsi="Times New Roman" w:cs="Times New Roman"/>
        </w:rPr>
        <w:t>Do Oświadczenia należy załączyć Załącznik 1 albo 2 i/ albo 3, w zależności od tego czy przedsiębiorstwo jest samodzielne, pozostaje z innym podmiotem/ podmiotami w relacji partnerstwa (przedsiębiorstwo partnerskie) czy też jest powiązane z innym podmiotem/ podmiotami. Jeśli przedsiębiorstwo posiada jednocześnie przedsiębiorstwa powiązane i partnerskie, do oświadczenia dołącza zarówno Załącznik 2 jak i Załącznik 3.</w:t>
      </w:r>
    </w:p>
  </w:footnote>
  <w:footnote w:id="2">
    <w:p w14:paraId="1A3A8D0F" w14:textId="77777777" w:rsidR="003E0A84" w:rsidRPr="00836BC4" w:rsidRDefault="003E0A84" w:rsidP="00B51852">
      <w:pPr>
        <w:pStyle w:val="Tekstprzypisudolnego"/>
        <w:jc w:val="both"/>
        <w:rPr>
          <w:rFonts w:ascii="Times New Roman" w:hAnsi="Times New Roman" w:cs="Times New Roman"/>
        </w:rPr>
      </w:pPr>
      <w:r w:rsidRPr="00836BC4">
        <w:rPr>
          <w:rStyle w:val="Odwoanieprzypisudolnego"/>
          <w:rFonts w:ascii="Times New Roman" w:hAnsi="Times New Roman" w:cs="Times New Roman"/>
        </w:rPr>
        <w:footnoteRef/>
      </w:r>
      <w:r w:rsidRPr="00836BC4">
        <w:rPr>
          <w:rFonts w:ascii="Times New Roman" w:hAnsi="Times New Roman" w:cs="Times New Roman"/>
        </w:rPr>
        <w:t xml:space="preserve"> </w:t>
      </w:r>
      <w:r w:rsidRPr="00836BC4">
        <w:rPr>
          <w:rFonts w:ascii="Times New Roman" w:hAnsi="Times New Roman" w:cs="Times New Roman"/>
          <w:b/>
        </w:rPr>
        <w:t>Okres referencyjny</w:t>
      </w:r>
      <w:r w:rsidRPr="00836BC4">
        <w:rPr>
          <w:rFonts w:ascii="Times New Roman" w:hAnsi="Times New Roman" w:cs="Times New Roman"/>
        </w:rPr>
        <w:t xml:space="preserve"> - zgodnie z art. 4 ust. 1 Załącznika nr 1 do Rozporządzenia Komisji (UE) </w:t>
      </w:r>
      <w:r w:rsidRPr="00836BC4">
        <w:rPr>
          <w:rFonts w:ascii="Times New Roman" w:hAnsi="Times New Roman" w:cs="Times New Roman"/>
        </w:rPr>
        <w:br/>
        <w:t xml:space="preserve">Nr 651/2014,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w:t>
      </w:r>
      <w:r w:rsidRPr="00836BC4">
        <w:rPr>
          <w:rFonts w:ascii="Times New Roman" w:hAnsi="Times New Roman" w:cs="Times New Roman"/>
        </w:rPr>
        <w:br/>
        <w:t>z pominięciem podatku VAT i innych podatków pośrednich. Jeżeli w dniu zamknięcia ksiąg rachunkowych dane przedsiębiorstwo stwierdza, że w skali rocznej przekroczyło pułapy zatrudnienia lub pułapy finansowe określone w art. 2, lub spadło poniżej tych pułapów, uzyskanie lub utrata statusu małego lub mikroprzedsiębiorstwa następuje tylko wówczas, gdy zjawisko to powtórzy się w ciągu dwóch kolejnych okresów obrachunkowych. Jeśli z uwagi na powyższy przepis, stwierdzenie nabycia danego statusu nie jest możliwe na podstawie przedstawionych danych za 3 lata obrachunkowe, należy podać dane za wcześniejsze lata obrachunkowe, do momentu powtórzenia się statusu w dwóch kolejnych latach obrachunkowych.</w:t>
      </w:r>
    </w:p>
  </w:footnote>
  <w:footnote w:id="3">
    <w:p w14:paraId="534234C4" w14:textId="77777777" w:rsidR="003E0A84" w:rsidRPr="00836BC4" w:rsidRDefault="003E0A84" w:rsidP="00E42F09">
      <w:pPr>
        <w:pStyle w:val="Tekstprzypisudolnego"/>
        <w:jc w:val="both"/>
        <w:rPr>
          <w:rFonts w:ascii="Times New Roman" w:hAnsi="Times New Roman" w:cs="Times New Roman"/>
        </w:rPr>
      </w:pPr>
      <w:r w:rsidRPr="00836BC4">
        <w:rPr>
          <w:rStyle w:val="Odwoanieprzypisudolnego"/>
          <w:rFonts w:ascii="Times New Roman" w:hAnsi="Times New Roman" w:cs="Times New Roman"/>
        </w:rPr>
        <w:footnoteRef/>
      </w:r>
      <w:r w:rsidRPr="00836BC4">
        <w:rPr>
          <w:rFonts w:ascii="Times New Roman" w:hAnsi="Times New Roman" w:cs="Times New Roman"/>
        </w:rPr>
        <w:t xml:space="preserve"> Przedsiębiorstwo samodzielne:</w:t>
      </w:r>
    </w:p>
    <w:p w14:paraId="2DEF2583" w14:textId="77777777" w:rsidR="003E0A84" w:rsidRPr="00836BC4" w:rsidRDefault="003E0A84" w:rsidP="00E42F09">
      <w:pPr>
        <w:pStyle w:val="Tekstprzypisudolnego"/>
        <w:jc w:val="both"/>
        <w:rPr>
          <w:rFonts w:ascii="Times New Roman" w:hAnsi="Times New Roman" w:cs="Times New Roman"/>
        </w:rPr>
      </w:pPr>
      <w:r w:rsidRPr="00836BC4">
        <w:rPr>
          <w:rFonts w:ascii="Times New Roman" w:hAnsi="Times New Roman" w:cs="Times New Roman"/>
        </w:rPr>
        <w:t>•nie posiada udziałów w innych przedsiębiorstwach, a inne przedsiębiorstwa nie posiadają w nim udziałów;</w:t>
      </w:r>
    </w:p>
    <w:p w14:paraId="4A7ED20E" w14:textId="77777777" w:rsidR="003E0A84" w:rsidRPr="00836BC4" w:rsidRDefault="003E0A84" w:rsidP="00E42F09">
      <w:pPr>
        <w:pStyle w:val="Tekstprzypisudolnego"/>
        <w:jc w:val="both"/>
        <w:rPr>
          <w:rFonts w:ascii="Times New Roman" w:hAnsi="Times New Roman" w:cs="Times New Roman"/>
        </w:rPr>
      </w:pPr>
      <w:r w:rsidRPr="00836BC4">
        <w:rPr>
          <w:rFonts w:ascii="Times New Roman" w:hAnsi="Times New Roman" w:cs="Times New Roman"/>
        </w:rPr>
        <w:t xml:space="preserve">•posiada poniżej 25 % kapitału lub głosów (w zależności, która z tych wielkości jest większa) </w:t>
      </w:r>
      <w:r w:rsidRPr="00836BC4">
        <w:rPr>
          <w:rFonts w:ascii="Times New Roman" w:hAnsi="Times New Roman" w:cs="Times New Roman"/>
        </w:rPr>
        <w:br/>
        <w:t>w jednym lub kilku przedsiębiorstwach, a/lub inne przedsiębiorstwa posiadają poniżej 25% kapitału lub głosów (w zależności, która z tych wielkości jest większa) w tym przedsiębiorstwie.</w:t>
      </w:r>
    </w:p>
  </w:footnote>
  <w:footnote w:id="4">
    <w:p w14:paraId="7E4D3727" w14:textId="77777777" w:rsidR="003E0A84" w:rsidRPr="00836BC4" w:rsidRDefault="003E0A84" w:rsidP="00E42F09">
      <w:pPr>
        <w:pStyle w:val="Tekstprzypisudolnego"/>
        <w:jc w:val="both"/>
        <w:rPr>
          <w:rFonts w:ascii="Times New Roman" w:hAnsi="Times New Roman" w:cs="Times New Roman"/>
        </w:rPr>
      </w:pPr>
      <w:r w:rsidRPr="00836BC4">
        <w:rPr>
          <w:rStyle w:val="Odwoanieprzypisudolnego"/>
          <w:rFonts w:ascii="Times New Roman" w:hAnsi="Times New Roman" w:cs="Times New Roman"/>
        </w:rPr>
        <w:footnoteRef/>
      </w:r>
      <w:r w:rsidRPr="00836BC4">
        <w:rPr>
          <w:rFonts w:ascii="Times New Roman" w:hAnsi="Times New Roman" w:cs="Times New Roman"/>
        </w:rPr>
        <w:t xml:space="preserve"> </w:t>
      </w:r>
      <w:r w:rsidRPr="00836BC4">
        <w:rPr>
          <w:rFonts w:ascii="Times New Roman" w:hAnsi="Times New Roman" w:cs="Times New Roman"/>
          <w:b/>
        </w:rPr>
        <w:t>Przedsiębiorstwo partnerskie</w:t>
      </w:r>
      <w:r w:rsidRPr="00836BC4">
        <w:rPr>
          <w:rFonts w:ascii="Times New Roman" w:hAnsi="Times New Roman" w:cs="Times New Roman"/>
        </w:rPr>
        <w:t xml:space="preserve"> oznaczają wszystkie przedsiębiorstwa, które nie zostały zakwalifikowane, jako przedsiębiorstwa powiązane i między którymi istnieją następujące związki:</w:t>
      </w:r>
    </w:p>
    <w:p w14:paraId="7349CBBA" w14:textId="77777777" w:rsidR="003E0A84" w:rsidRPr="00836BC4" w:rsidRDefault="003E0A84" w:rsidP="00E42F09">
      <w:pPr>
        <w:pStyle w:val="Tekstprzypisudolnego"/>
        <w:jc w:val="both"/>
        <w:rPr>
          <w:rFonts w:ascii="Times New Roman" w:hAnsi="Times New Roman" w:cs="Times New Roman"/>
        </w:rPr>
      </w:pPr>
      <w:r w:rsidRPr="00836BC4">
        <w:rPr>
          <w:rFonts w:ascii="Times New Roman" w:hAnsi="Times New Roman" w:cs="Times New Roman"/>
        </w:rPr>
        <w:t xml:space="preserve">•przedsiębiorstwo wyższego szczebla (typu </w:t>
      </w:r>
      <w:proofErr w:type="spellStart"/>
      <w:r w:rsidRPr="00836BC4">
        <w:rPr>
          <w:rFonts w:ascii="Times New Roman" w:hAnsi="Times New Roman" w:cs="Times New Roman"/>
        </w:rPr>
        <w:t>upstream</w:t>
      </w:r>
      <w:proofErr w:type="spellEnd"/>
      <w:r w:rsidRPr="00836BC4">
        <w:rPr>
          <w:rFonts w:ascii="Times New Roman" w:hAnsi="Times New Roman" w:cs="Times New Roman"/>
        </w:rPr>
        <w:t xml:space="preserve">) posiada, samodzielnie lub wspólnie z co najmniej jednym przedsiębiorstwem powiązanym w rozumieniu ust. 3, co najmniej 25 % kapitału innego przedsiębiorstwa niższego szczebla (typu </w:t>
      </w:r>
      <w:proofErr w:type="spellStart"/>
      <w:r w:rsidRPr="00836BC4">
        <w:rPr>
          <w:rFonts w:ascii="Times New Roman" w:hAnsi="Times New Roman" w:cs="Times New Roman"/>
        </w:rPr>
        <w:t>downstream</w:t>
      </w:r>
      <w:proofErr w:type="spellEnd"/>
      <w:r w:rsidRPr="00836BC4">
        <w:rPr>
          <w:rFonts w:ascii="Times New Roman" w:hAnsi="Times New Roman" w:cs="Times New Roman"/>
        </w:rPr>
        <w:t>) lub praw głosu w takim przedsiębiorstwie.</w:t>
      </w:r>
    </w:p>
    <w:p w14:paraId="71198272" w14:textId="77777777" w:rsidR="003E0A84" w:rsidRPr="00836BC4" w:rsidRDefault="003E0A84" w:rsidP="00E42F09">
      <w:pPr>
        <w:pStyle w:val="Tekstprzypisudolnego"/>
        <w:jc w:val="both"/>
        <w:rPr>
          <w:rFonts w:ascii="Times New Roman" w:hAnsi="Times New Roman" w:cs="Times New Roman"/>
        </w:rPr>
      </w:pPr>
      <w:r w:rsidRPr="00836BC4">
        <w:rPr>
          <w:rFonts w:ascii="Times New Roman" w:hAnsi="Times New Roman" w:cs="Times New Roman"/>
        </w:rPr>
        <w:t>Ustalenie statusu wymaga dodania do danych badanego przedsiębiorstwa, danych przedsiębiorstwa partnerskiego w stopniu proporcjonalnym do procentowego udziału w kapitale lub prawach głosu (zależnie od tego, która z tych wartości jest większa).</w:t>
      </w:r>
    </w:p>
  </w:footnote>
  <w:footnote w:id="5">
    <w:p w14:paraId="7AAE548F" w14:textId="77777777" w:rsidR="003E0A84" w:rsidRPr="00836BC4" w:rsidRDefault="003E0A84" w:rsidP="00E42F09">
      <w:pPr>
        <w:pStyle w:val="Tekstprzypisudolnego"/>
        <w:jc w:val="both"/>
        <w:rPr>
          <w:rFonts w:ascii="Times New Roman" w:hAnsi="Times New Roman" w:cs="Times New Roman"/>
        </w:rPr>
      </w:pPr>
      <w:r w:rsidRPr="00836BC4">
        <w:rPr>
          <w:rStyle w:val="Odwoanieprzypisudolnego"/>
          <w:rFonts w:ascii="Times New Roman" w:hAnsi="Times New Roman" w:cs="Times New Roman"/>
        </w:rPr>
        <w:footnoteRef/>
      </w:r>
      <w:r w:rsidRPr="00836BC4">
        <w:rPr>
          <w:rFonts w:ascii="Times New Roman" w:hAnsi="Times New Roman" w:cs="Times New Roman"/>
        </w:rPr>
        <w:t xml:space="preserve"> </w:t>
      </w:r>
      <w:r w:rsidRPr="00836BC4">
        <w:rPr>
          <w:rFonts w:ascii="Times New Roman" w:hAnsi="Times New Roman" w:cs="Times New Roman"/>
          <w:b/>
        </w:rPr>
        <w:t>Przedsiębiorstwa powiązane</w:t>
      </w:r>
      <w:r w:rsidRPr="00836BC4">
        <w:rPr>
          <w:rFonts w:ascii="Times New Roman" w:hAnsi="Times New Roman" w:cs="Times New Roman"/>
        </w:rPr>
        <w:t xml:space="preserve"> oznaczają przedsiębiorstwa, które pozostają w jednym z poniższych związków:</w:t>
      </w:r>
    </w:p>
    <w:p w14:paraId="0CEEE99D" w14:textId="77777777" w:rsidR="003E0A84" w:rsidRPr="00836BC4" w:rsidRDefault="003E0A84" w:rsidP="00E42F09">
      <w:pPr>
        <w:pStyle w:val="Tekstprzypisudolnego"/>
        <w:jc w:val="both"/>
        <w:rPr>
          <w:rFonts w:ascii="Times New Roman" w:hAnsi="Times New Roman" w:cs="Times New Roman"/>
        </w:rPr>
      </w:pPr>
      <w:r w:rsidRPr="00836BC4">
        <w:rPr>
          <w:rFonts w:ascii="Times New Roman" w:hAnsi="Times New Roman" w:cs="Times New Roman"/>
        </w:rPr>
        <w:t>•przedsiębiorstwo ma większość praw głosu w innym przedsiębiorstwie w roli udziałowca/ akcjonariusza lub członka;</w:t>
      </w:r>
    </w:p>
    <w:p w14:paraId="4484E2A8" w14:textId="77777777" w:rsidR="003E0A84" w:rsidRPr="00836BC4" w:rsidRDefault="003E0A84" w:rsidP="00E42F09">
      <w:pPr>
        <w:pStyle w:val="Tekstprzypisudolnego"/>
        <w:jc w:val="both"/>
        <w:rPr>
          <w:rFonts w:ascii="Times New Roman" w:hAnsi="Times New Roman" w:cs="Times New Roman"/>
        </w:rPr>
      </w:pPr>
      <w:r w:rsidRPr="00836BC4">
        <w:rPr>
          <w:rFonts w:ascii="Times New Roman" w:hAnsi="Times New Roman" w:cs="Times New Roman"/>
        </w:rPr>
        <w:t>•przedsiębiorstwo ma prawo wyznaczyć lub odwołać większość członków organu administracyjnego, zarządzającego lub nadzorczego innego przedsiębiorstwa;</w:t>
      </w:r>
    </w:p>
    <w:p w14:paraId="38F830D5" w14:textId="77777777" w:rsidR="003E0A84" w:rsidRPr="00836BC4" w:rsidRDefault="003E0A84" w:rsidP="00E42F09">
      <w:pPr>
        <w:pStyle w:val="Tekstprzypisudolnego"/>
        <w:jc w:val="both"/>
        <w:rPr>
          <w:rFonts w:ascii="Times New Roman" w:hAnsi="Times New Roman" w:cs="Times New Roman"/>
        </w:rPr>
      </w:pPr>
      <w:r w:rsidRPr="00836BC4">
        <w:rPr>
          <w:rFonts w:ascii="Times New Roman" w:hAnsi="Times New Roman" w:cs="Times New Roman"/>
        </w:rPr>
        <w:t>•przedsiębiorstwo ma prawo wywierać dominujący wpływ na inne przedsiębiorstwo na podstawie umowy zawartej z tym przedsiębiorstwem lub postanowień w jego statucie lub umowie spółki;</w:t>
      </w:r>
    </w:p>
    <w:p w14:paraId="24762124" w14:textId="77777777" w:rsidR="003E0A84" w:rsidRPr="00836BC4" w:rsidRDefault="003E0A84" w:rsidP="00E42F09">
      <w:pPr>
        <w:pStyle w:val="Tekstprzypisudolnego"/>
        <w:jc w:val="both"/>
        <w:rPr>
          <w:rFonts w:ascii="Times New Roman" w:hAnsi="Times New Roman" w:cs="Times New Roman"/>
        </w:rPr>
      </w:pPr>
      <w:r w:rsidRPr="00836BC4">
        <w:rPr>
          <w:rFonts w:ascii="Times New Roman" w:hAnsi="Times New Roman" w:cs="Times New Roman"/>
        </w:rPr>
        <w:t>•przedsiębiorstwo będące udziałowcem/ 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2E219AC" w14:textId="77777777" w:rsidR="003E0A84" w:rsidRPr="00836BC4" w:rsidRDefault="003E0A84" w:rsidP="00E42F09">
      <w:pPr>
        <w:pStyle w:val="Tekstprzypisudolnego"/>
        <w:jc w:val="both"/>
        <w:rPr>
          <w:rFonts w:ascii="Times New Roman" w:hAnsi="Times New Roman" w:cs="Times New Roman"/>
        </w:rPr>
      </w:pPr>
      <w:r w:rsidRPr="00836BC4">
        <w:rPr>
          <w:rFonts w:ascii="Times New Roman" w:hAnsi="Times New Roman" w:cs="Times New Roman"/>
        </w:rPr>
        <w:t>Przedsiębiorstwa pozostające w jednym z takich związków za pośrednictwem, co najmniej jednego przedsiębiorstwa, lub jednego z inwestorów lub osoby fizycznej lub grupy osób fizycznych działających wspólnie również uznaje się za przedsiębiorstwa powiązane, (jeżeli prowadzą one swoją działalność lub część działalności na tym samym rynku właściwym lub rynkach pokrewnych).</w:t>
      </w:r>
    </w:p>
  </w:footnote>
  <w:footnote w:id="6">
    <w:p w14:paraId="16FFD326" w14:textId="77777777" w:rsidR="003E0A84" w:rsidRDefault="003E0A84" w:rsidP="00E42F09">
      <w:pPr>
        <w:pStyle w:val="Tekstprzypisudolnego"/>
        <w:jc w:val="both"/>
      </w:pPr>
      <w:r w:rsidRPr="00836BC4">
        <w:rPr>
          <w:rStyle w:val="Odwoanieprzypisudolnego"/>
          <w:rFonts w:ascii="Times New Roman" w:hAnsi="Times New Roman" w:cs="Times New Roman"/>
        </w:rPr>
        <w:footnoteRef/>
      </w:r>
      <w:r w:rsidRPr="00836BC4">
        <w:rPr>
          <w:rFonts w:ascii="Times New Roman" w:hAnsi="Times New Roman" w:cs="Times New Roman"/>
        </w:rPr>
        <w:t xml:space="preserve"> w przypadku, gdy wnioskodawca posiada relacje powiązania i/ lub partnerskie, należy podać skumulowane dane.</w:t>
      </w:r>
    </w:p>
  </w:footnote>
  <w:footnote w:id="7">
    <w:p w14:paraId="6F540F5A" w14:textId="77777777" w:rsidR="003E0A84" w:rsidRPr="00836BC4" w:rsidRDefault="003E0A84" w:rsidP="00DC07AD">
      <w:pPr>
        <w:pStyle w:val="Tekstprzypisudolnego"/>
        <w:jc w:val="both"/>
        <w:rPr>
          <w:rFonts w:ascii="Times New Roman" w:hAnsi="Times New Roman" w:cs="Times New Roman"/>
        </w:rPr>
      </w:pPr>
      <w:r w:rsidRPr="00836BC4">
        <w:rPr>
          <w:rStyle w:val="Odwoanieprzypisudolnego"/>
          <w:rFonts w:ascii="Times New Roman" w:hAnsi="Times New Roman" w:cs="Times New Roman"/>
        </w:rPr>
        <w:footnoteRef/>
      </w:r>
      <w:r w:rsidRPr="00836BC4">
        <w:rPr>
          <w:rFonts w:ascii="Times New Roman" w:hAnsi="Times New Roman" w:cs="Times New Roman"/>
        </w:rPr>
        <w:t xml:space="preserve"> </w:t>
      </w:r>
      <w:r w:rsidRPr="00836BC4">
        <w:rPr>
          <w:rFonts w:ascii="Times New Roman" w:hAnsi="Times New Roman" w:cs="Times New Roman"/>
          <w:b/>
        </w:rPr>
        <w:t>Wielkość zatrudnienia</w:t>
      </w:r>
      <w:r w:rsidRPr="00836BC4">
        <w:rPr>
          <w:rFonts w:ascii="Times New Roman" w:hAnsi="Times New Roman" w:cs="Times New Roman"/>
        </w:rPr>
        <w:t xml:space="preserve"> (liczba personelu) - odpowiada liczbie rocznych jednostek pracy (RJP). </w:t>
      </w:r>
      <w:r w:rsidRPr="00836BC4">
        <w:rPr>
          <w:rFonts w:ascii="Times New Roman" w:hAnsi="Times New Roman" w:cs="Times New Roman"/>
        </w:rPr>
        <w:br/>
        <w:t xml:space="preserve">W skład personelu wchodzą: </w:t>
      </w:r>
      <w:r w:rsidRPr="00836BC4">
        <w:rPr>
          <w:rFonts w:ascii="Times New Roman" w:hAnsi="Times New Roman" w:cs="Times New Roman"/>
          <w:u w:val="single"/>
        </w:rPr>
        <w:t>pracownicy</w:t>
      </w:r>
      <w:r w:rsidRPr="00836BC4">
        <w:rPr>
          <w:rFonts w:ascii="Times New Roman" w:hAnsi="Times New Roman" w:cs="Times New Roman"/>
        </w:rPr>
        <w:t xml:space="preserve"> – zgodnie z art. 2 ustawy z dnia 26 czerwca 1974 r. Kodeks pracy pracownikiem jest osoba zatrudniona na podstawie umowy o pracę, powołania, wyboru, mianowania lub spółdzielczej umowy o pracę; </w:t>
      </w:r>
      <w:r w:rsidRPr="00836BC4">
        <w:rPr>
          <w:rFonts w:ascii="Times New Roman" w:hAnsi="Times New Roman" w:cs="Times New Roman"/>
          <w:u w:val="single"/>
        </w:rPr>
        <w:t>osoby pracujące dla przedsiębiorstwa</w:t>
      </w:r>
      <w:r w:rsidRPr="00836BC4">
        <w:rPr>
          <w:rFonts w:ascii="Times New Roman" w:hAnsi="Times New Roman" w:cs="Times New Roman"/>
        </w:rPr>
        <w:t xml:space="preserve">, podlegające mu i uważane za pracowników na mocy prawa krajowego (m.in. osoby zatrudnione na podstawie umów cywilnoprawnych - np. umowa zlecenia, umowa o dzieło, umowa o świadczenie usług); </w:t>
      </w:r>
      <w:r w:rsidRPr="00836BC4">
        <w:rPr>
          <w:rFonts w:ascii="Times New Roman" w:hAnsi="Times New Roman" w:cs="Times New Roman"/>
          <w:u w:val="single"/>
        </w:rPr>
        <w:t>właściciele/ kierownicy</w:t>
      </w:r>
      <w:r w:rsidRPr="00836BC4">
        <w:rPr>
          <w:rFonts w:ascii="Times New Roman" w:hAnsi="Times New Roman" w:cs="Times New Roman"/>
        </w:rPr>
        <w:t xml:space="preserve"> - osoby zatrudnione na podstawie kontraktów menadżerskich oraz właścicieli (np. udziałowców, akcjonariuszy) firmy, którzy angażują się w jakikolwiek sposób w zarządzanie przedsiębiorstwem, a nie tylko pobierają dywidendy z zysku; </w:t>
      </w:r>
      <w:r w:rsidRPr="00836BC4">
        <w:rPr>
          <w:rFonts w:ascii="Times New Roman" w:hAnsi="Times New Roman" w:cs="Times New Roman"/>
          <w:u w:val="single"/>
        </w:rPr>
        <w:t>partnerzy</w:t>
      </w:r>
      <w:r w:rsidRPr="00836BC4">
        <w:rPr>
          <w:rFonts w:ascii="Times New Roman" w:hAnsi="Times New Roman" w:cs="Times New Roman"/>
        </w:rPr>
        <w:t xml:space="preserve"> prowadzący regularną działalność w przedsiębiorstwie i czerpiący z niego korzyści finansowe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06DDD288" w14:textId="77777777" w:rsidR="003E0A84" w:rsidRPr="00836BC4" w:rsidRDefault="003E0A84" w:rsidP="00DC07AD">
      <w:pPr>
        <w:pStyle w:val="Tekstprzypisudolnego"/>
        <w:jc w:val="both"/>
        <w:rPr>
          <w:rFonts w:ascii="Times New Roman" w:hAnsi="Times New Roman" w:cs="Times New Roman"/>
        </w:rPr>
      </w:pPr>
      <w:r w:rsidRPr="00836BC4">
        <w:rPr>
          <w:rFonts w:ascii="Times New Roman" w:hAnsi="Times New Roman" w:cs="Times New Roman"/>
          <w:u w:val="single"/>
        </w:rPr>
        <w:t>Pracownicy tymczasowi</w:t>
      </w:r>
      <w:r w:rsidRPr="00836BC4">
        <w:rPr>
          <w:rFonts w:ascii="Times New Roman" w:hAnsi="Times New Roman" w:cs="Times New Roman"/>
        </w:rPr>
        <w:t xml:space="preserve"> powinni być uznawani za członków personelu. Osoby na </w:t>
      </w:r>
      <w:r w:rsidRPr="00836BC4">
        <w:rPr>
          <w:rFonts w:ascii="Times New Roman" w:hAnsi="Times New Roman" w:cs="Times New Roman"/>
          <w:u w:val="single"/>
        </w:rPr>
        <w:t>urlopie macierzyńskim lub wychowawczym</w:t>
      </w:r>
      <w:r w:rsidRPr="00836BC4">
        <w:rPr>
          <w:rFonts w:ascii="Times New Roman" w:hAnsi="Times New Roman" w:cs="Times New Roman"/>
        </w:rPr>
        <w:t xml:space="preserve"> oraz </w:t>
      </w:r>
      <w:r w:rsidRPr="00836BC4">
        <w:rPr>
          <w:rFonts w:ascii="Times New Roman" w:hAnsi="Times New Roman" w:cs="Times New Roman"/>
          <w:u w:val="single"/>
        </w:rPr>
        <w:t>praktykanci lub studenci</w:t>
      </w:r>
      <w:r w:rsidRPr="00836BC4">
        <w:rPr>
          <w:rFonts w:ascii="Times New Roman" w:hAnsi="Times New Roman" w:cs="Times New Roman"/>
        </w:rPr>
        <w:t xml:space="preserve"> odbywający szkolenie zawodowe na podstawie umowy o praktyce lub szkoleniu zawodowym nie wchodzą w skład personelu. 1 RJR to każda osoba, która regularnie, w pełnym wymiarze i w ciągu całego roku referencyjnego wykonuje pracę niezależnie od formy prawnej regulującej zakres jej obowiązków służbowych na rzecz przedsiębiorstwa. Dla osób, które nie przepracowały pełnego roku lub wykonują pracę w niepełnym wymiarze godzin wartość RJR obliczana jest, jako ułamek czasu ich pracy odniesiony do czasu poświęconego na wzorcową RJR (40 godzin tygodniowo). Dla osób, których czas pracy nie został unormowany, należy wziąć pod uwagę rzeczywisty czas wykonywania obowiązków służbowych do pojedynczej RJR.</w:t>
      </w:r>
    </w:p>
  </w:footnote>
  <w:footnote w:id="8">
    <w:p w14:paraId="06E24F00" w14:textId="77777777" w:rsidR="003E0A84" w:rsidRPr="00836BC4" w:rsidRDefault="003E0A84" w:rsidP="00DC07AD">
      <w:pPr>
        <w:pStyle w:val="Tekstprzypisudolnego"/>
        <w:jc w:val="both"/>
        <w:rPr>
          <w:rFonts w:ascii="Times New Roman" w:hAnsi="Times New Roman" w:cs="Times New Roman"/>
        </w:rPr>
      </w:pPr>
      <w:r w:rsidRPr="00836BC4">
        <w:rPr>
          <w:rStyle w:val="Odwoanieprzypisudolnego"/>
          <w:rFonts w:ascii="Times New Roman" w:hAnsi="Times New Roman" w:cs="Times New Roman"/>
        </w:rPr>
        <w:footnoteRef/>
      </w:r>
      <w:r w:rsidRPr="00836BC4">
        <w:rPr>
          <w:rFonts w:ascii="Times New Roman" w:hAnsi="Times New Roman" w:cs="Times New Roman"/>
        </w:rPr>
        <w:t xml:space="preserve"> </w:t>
      </w:r>
      <w:r w:rsidRPr="00836BC4">
        <w:rPr>
          <w:rFonts w:ascii="Times New Roman" w:hAnsi="Times New Roman" w:cs="Times New Roman"/>
          <w:b/>
        </w:rPr>
        <w:t>Roczny obrót</w:t>
      </w:r>
      <w:r w:rsidRPr="00836BC4">
        <w:rPr>
          <w:rFonts w:ascii="Times New Roman" w:hAnsi="Times New Roman" w:cs="Times New Roman"/>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footnote>
  <w:footnote w:id="9">
    <w:p w14:paraId="32FD7131" w14:textId="77777777" w:rsidR="003E0A84" w:rsidRDefault="003E0A84" w:rsidP="00DC07AD">
      <w:pPr>
        <w:pStyle w:val="Tekstprzypisudolnego"/>
        <w:jc w:val="both"/>
      </w:pPr>
      <w:r w:rsidRPr="00836BC4">
        <w:rPr>
          <w:rStyle w:val="Odwoanieprzypisudolnego"/>
          <w:rFonts w:ascii="Times New Roman" w:hAnsi="Times New Roman" w:cs="Times New Roman"/>
        </w:rPr>
        <w:footnoteRef/>
      </w:r>
      <w:r w:rsidRPr="00836BC4">
        <w:rPr>
          <w:rFonts w:ascii="Times New Roman" w:hAnsi="Times New Roman" w:cs="Times New Roman"/>
        </w:rPr>
        <w:t xml:space="preserve"> </w:t>
      </w:r>
      <w:r w:rsidRPr="00836BC4">
        <w:rPr>
          <w:rFonts w:ascii="Times New Roman" w:hAnsi="Times New Roman" w:cs="Times New Roman"/>
          <w:b/>
        </w:rPr>
        <w:t>Całkowity bilans roczny</w:t>
      </w:r>
      <w:r w:rsidRPr="00836BC4">
        <w:rPr>
          <w:rFonts w:ascii="Times New Roman" w:hAnsi="Times New Roman" w:cs="Times New Roman"/>
        </w:rPr>
        <w:t xml:space="preserve"> odnosi się do wartości głównych aktywów przedsiębiorstwa. Wyrażone </w:t>
      </w:r>
      <w:r w:rsidRPr="00836BC4">
        <w:rPr>
          <w:rFonts w:ascii="Times New Roman" w:hAnsi="Times New Roman" w:cs="Times New Roman"/>
        </w:rPr>
        <w:br/>
        <w:t>w PLN wielkości dotyczące rocznej sumy bilansowej przelicza się na EUR według średniego kursu ogłaszanego przez Narodowy Bank Polski w ostatnim dniu roku obrotowego wybranego do określenia statusu przedsiębiorcy.</w:t>
      </w:r>
    </w:p>
  </w:footnote>
  <w:footnote w:id="10">
    <w:p w14:paraId="3FEC3580" w14:textId="77777777" w:rsidR="003E0A84" w:rsidRPr="00836BC4" w:rsidRDefault="003E0A84" w:rsidP="00DC07AD">
      <w:pPr>
        <w:pStyle w:val="Tekstprzypisudolnego"/>
        <w:jc w:val="both"/>
        <w:rPr>
          <w:rFonts w:ascii="Times New Roman" w:hAnsi="Times New Roman" w:cs="Times New Roman"/>
        </w:rPr>
      </w:pPr>
      <w:r w:rsidRPr="00836BC4">
        <w:rPr>
          <w:rStyle w:val="Odwoanieprzypisudolnego"/>
          <w:rFonts w:ascii="Times New Roman" w:hAnsi="Times New Roman" w:cs="Times New Roman"/>
        </w:rPr>
        <w:footnoteRef/>
      </w:r>
      <w:r w:rsidRPr="00836BC4">
        <w:rPr>
          <w:rFonts w:ascii="Times New Roman" w:hAnsi="Times New Roman" w:cs="Times New Roman"/>
        </w:rPr>
        <w:t xml:space="preserve"> W rubrykach „OPIS” należy szczegółowo opisać, w jaki sposób przedmiotowa przesłanka jest spełniona. </w:t>
      </w:r>
      <w:r w:rsidRPr="00836BC4">
        <w:rPr>
          <w:rFonts w:ascii="Times New Roman" w:hAnsi="Times New Roman" w:cs="Times New Roman"/>
        </w:rPr>
        <w:br/>
        <w:t xml:space="preserve">W szczególności należy wskazać przedsiębiorstwa, z którymi </w:t>
      </w:r>
      <w:r w:rsidR="00892230" w:rsidRPr="00836BC4">
        <w:rPr>
          <w:rFonts w:ascii="Times New Roman" w:hAnsi="Times New Roman" w:cs="Times New Roman"/>
        </w:rPr>
        <w:t>wnioskodawca</w:t>
      </w:r>
      <w:r w:rsidRPr="00836BC4">
        <w:rPr>
          <w:rFonts w:ascii="Times New Roman" w:hAnsi="Times New Roman" w:cs="Times New Roman"/>
        </w:rPr>
        <w:t xml:space="preserve"> pozostaje </w:t>
      </w:r>
      <w:r w:rsidRPr="00836BC4">
        <w:rPr>
          <w:rFonts w:ascii="Times New Roman" w:hAnsi="Times New Roman" w:cs="Times New Roman"/>
        </w:rPr>
        <w:br/>
        <w:t xml:space="preserve">w danych relacjach i procentowy udział w kapitale lub prawach głosu, opisać zaistniałe zmiany </w:t>
      </w:r>
      <w:r w:rsidRPr="00836BC4">
        <w:rPr>
          <w:rFonts w:ascii="Times New Roman" w:hAnsi="Times New Roman" w:cs="Times New Roman"/>
        </w:rPr>
        <w:br/>
        <w:t>w strukturze właścicielskiej przedsiębiorstwa, wraz z określeniem daty ww. zmiany, podstawy prawnej oraz ich charakteru.</w:t>
      </w:r>
    </w:p>
  </w:footnote>
  <w:footnote w:id="11">
    <w:p w14:paraId="63CD3B07" w14:textId="77777777" w:rsidR="003E0A84" w:rsidRDefault="003E0A84" w:rsidP="00DC07AD">
      <w:pPr>
        <w:pStyle w:val="Tekstprzypisudolnego"/>
        <w:jc w:val="both"/>
      </w:pPr>
      <w:r w:rsidRPr="00836BC4">
        <w:rPr>
          <w:rStyle w:val="Odwoanieprzypisudolnego"/>
          <w:rFonts w:ascii="Times New Roman" w:hAnsi="Times New Roman" w:cs="Times New Roman"/>
        </w:rPr>
        <w:footnoteRef/>
      </w:r>
      <w:r w:rsidRPr="00836BC4">
        <w:rPr>
          <w:rFonts w:ascii="Times New Roman" w:hAnsi="Times New Roman" w:cs="Times New Roman"/>
        </w:rPr>
        <w:t xml:space="preserve"> Choć Komisja Europejska formalnie nie zdefiniowała pojęcia „</w:t>
      </w:r>
      <w:r w:rsidRPr="00836BC4">
        <w:rPr>
          <w:rFonts w:ascii="Times New Roman" w:hAnsi="Times New Roman" w:cs="Times New Roman"/>
          <w:b/>
        </w:rPr>
        <w:t>inwestorów instytucjonalnych</w:t>
      </w:r>
      <w:r w:rsidRPr="00836BC4">
        <w:rPr>
          <w:rFonts w:ascii="Times New Roman" w:hAnsi="Times New Roman" w:cs="Times New Roman"/>
        </w:rPr>
        <w:t xml:space="preserve">”, ale zwykle za takich uważa się inwestorów, którzy prowadzą na dużą skalę obrót papierami wartościowymi w imieniu dużej liczby indywidualnych drobnych inwestorów i nie uczestniczą bezpośrednio </w:t>
      </w:r>
      <w:r w:rsidRPr="00836BC4">
        <w:rPr>
          <w:rFonts w:ascii="Times New Roman" w:hAnsi="Times New Roman" w:cs="Times New Roman"/>
        </w:rPr>
        <w:br/>
        <w:t xml:space="preserve">w zarządzaniu przedsiębiorstwami, w które inwestują. Przykłady inwestorów indywidualnych to fundusze emerytalne i wspólne fundusze inwestycyjne. Z kolei regionalne fundusze rozwoju działające na terenie Polski to podmioty działające regionalnie i mające na celu realizację polityki lokalnej </w:t>
      </w:r>
      <w:r w:rsidRPr="00836BC4">
        <w:rPr>
          <w:rFonts w:ascii="Times New Roman" w:hAnsi="Times New Roman" w:cs="Times New Roman"/>
        </w:rPr>
        <w:br/>
        <w:t>w zakresie rozwoju przedsiębiorczości i tworzenia nowych miejsc pracy. Tym samym nie prowadzą one obrotu papierami wartościowymi na dużą skalę w imieniu indywidualnych inwestorów.</w:t>
      </w:r>
    </w:p>
  </w:footnote>
  <w:footnote w:id="12">
    <w:p w14:paraId="535E58FA" w14:textId="77777777" w:rsidR="003E0A84" w:rsidRPr="00836BC4" w:rsidRDefault="003E0A84" w:rsidP="00DC07AD">
      <w:pPr>
        <w:pStyle w:val="Tekstprzypisudolnego"/>
        <w:jc w:val="both"/>
        <w:rPr>
          <w:rFonts w:ascii="Times New Roman" w:hAnsi="Times New Roman" w:cs="Times New Roman"/>
        </w:rPr>
      </w:pPr>
      <w:r w:rsidRPr="00836BC4">
        <w:rPr>
          <w:rStyle w:val="Odwoanieprzypisudolnego"/>
          <w:rFonts w:ascii="Times New Roman" w:hAnsi="Times New Roman" w:cs="Times New Roman"/>
        </w:rPr>
        <w:footnoteRef/>
      </w:r>
      <w:r w:rsidRPr="00836BC4">
        <w:rPr>
          <w:rFonts w:ascii="Times New Roman" w:hAnsi="Times New Roman" w:cs="Times New Roman"/>
        </w:rPr>
        <w:t xml:space="preserve"> </w:t>
      </w:r>
      <w:r w:rsidRPr="00836BC4">
        <w:rPr>
          <w:rFonts w:ascii="Times New Roman" w:hAnsi="Times New Roman" w:cs="Times New Roman"/>
          <w:b/>
        </w:rPr>
        <w:t>Relacja za pośrednictwem osoby fizycznej</w:t>
      </w:r>
      <w:r w:rsidRPr="00836BC4">
        <w:rPr>
          <w:rFonts w:ascii="Times New Roman" w:hAnsi="Times New Roman" w:cs="Times New Roman"/>
        </w:rPr>
        <w:t xml:space="preserve"> – przedsiębiorstwa, które pozostają w jednym ze związków opisanych w art. 3 ust. 3 Załącznika 1 do Rozporządzenia Komisji (UE) nr 651/2014 za pośrednictwem osoby fizycznej lub grupy osób fizycznych działających wspólnie również uznaje się za </w:t>
      </w:r>
      <w:r w:rsidRPr="00836BC4">
        <w:rPr>
          <w:rFonts w:ascii="Times New Roman" w:hAnsi="Times New Roman" w:cs="Times New Roman"/>
          <w:u w:val="single"/>
        </w:rPr>
        <w:t>przedsiębiorstwa powiązane</w:t>
      </w:r>
      <w:r w:rsidRPr="00836BC4">
        <w:rPr>
          <w:rFonts w:ascii="Times New Roman" w:hAnsi="Times New Roman" w:cs="Times New Roman"/>
        </w:rPr>
        <w:t>, jeżeli prowadzą one swoją działalność lub część działalności na tym samym rynku właściwym lub rynkach pokrewnych. Znaczenie mają tu tylko takie relacje, które dotyczą powiązań za pośrednictwem osób fizycznych (mających decydujący wpływ na zarządzanie/ podejmowanie decyzji w danych przedsiębiorstwach lub posiadających większościowy pakiet udziałów/ akcji) z innymi podmiotami, które działają na tym samym rynku lub rynkach pokrewnych, przy czym rynek pokrewny to rynek bezpośrednio sąsiedni w łańcuchu produkcyjnym (np. produkcja energii-dystrybucja energii). Przedsiębiorca musi zdecydować czy wpływ danej osoby fizycznej na inne przedsiębiorstwo ma cechy relacji opisanych w art. 3 ust. 3 Załącznika 1 do Rozporządzenia Komisji (UE) nr, 651/2014.</w:t>
      </w:r>
    </w:p>
    <w:p w14:paraId="65885C10" w14:textId="77777777" w:rsidR="003E0A84" w:rsidRPr="00836BC4" w:rsidRDefault="003E0A84" w:rsidP="00DC07AD">
      <w:pPr>
        <w:pStyle w:val="Tekstprzypisudolnego"/>
        <w:jc w:val="both"/>
        <w:rPr>
          <w:rFonts w:ascii="Times New Roman" w:hAnsi="Times New Roman" w:cs="Times New Roman"/>
        </w:rPr>
      </w:pPr>
      <w:r w:rsidRPr="00836BC4">
        <w:rPr>
          <w:rFonts w:ascii="Times New Roman" w:hAnsi="Times New Roman" w:cs="Times New Roman"/>
        </w:rPr>
        <w:t xml:space="preserve">UWAGA! Osoby fizyczne prowadzące działalność gospodarczą są traktowane jak przedsiębiorstwa, </w:t>
      </w:r>
      <w:r w:rsidRPr="00836BC4">
        <w:rPr>
          <w:rFonts w:ascii="Times New Roman" w:hAnsi="Times New Roman" w:cs="Times New Roman"/>
        </w:rPr>
        <w:br/>
        <w:t>a nie jako osoby fizyczne, o których mowa powyżej.</w:t>
      </w:r>
    </w:p>
  </w:footnote>
  <w:footnote w:id="13">
    <w:p w14:paraId="3B40CB92" w14:textId="77777777" w:rsidR="003E0A84" w:rsidRPr="00836BC4" w:rsidRDefault="003E0A84" w:rsidP="00DC07AD">
      <w:pPr>
        <w:pStyle w:val="Tekstprzypisudolnego"/>
        <w:jc w:val="both"/>
        <w:rPr>
          <w:rFonts w:ascii="Times New Roman" w:hAnsi="Times New Roman" w:cs="Times New Roman"/>
        </w:rPr>
      </w:pPr>
      <w:r w:rsidRPr="00836BC4">
        <w:rPr>
          <w:rStyle w:val="Odwoanieprzypisudolnego"/>
          <w:rFonts w:ascii="Times New Roman" w:hAnsi="Times New Roman" w:cs="Times New Roman"/>
        </w:rPr>
        <w:footnoteRef/>
      </w:r>
      <w:r w:rsidRPr="00836BC4">
        <w:rPr>
          <w:rFonts w:ascii="Times New Roman" w:hAnsi="Times New Roman" w:cs="Times New Roman"/>
        </w:rPr>
        <w:t xml:space="preserve"> Przedsiębiorstwa sporządzające skonsolidowane sprawozdania finansowe lub ujęte </w:t>
      </w:r>
      <w:r w:rsidRPr="00836BC4">
        <w:rPr>
          <w:rFonts w:ascii="Times New Roman" w:hAnsi="Times New Roman" w:cs="Times New Roman"/>
        </w:rPr>
        <w:br/>
        <w:t xml:space="preserve">w sprawozdaniach innego przedsiębiorstwa, które takie sprawozdania sporządza, nie są uważane za </w:t>
      </w:r>
      <w:r w:rsidRPr="00836BC4">
        <w:rPr>
          <w:rFonts w:ascii="Times New Roman" w:hAnsi="Times New Roman" w:cs="Times New Roman"/>
          <w:b/>
        </w:rPr>
        <w:t>przedsiębiorstwa samodzielne.</w:t>
      </w:r>
    </w:p>
  </w:footnote>
  <w:footnote w:id="14">
    <w:p w14:paraId="3FCE803F" w14:textId="77777777" w:rsidR="003E0A84" w:rsidRPr="0061774E" w:rsidRDefault="003E0A84" w:rsidP="00DC07AD">
      <w:pPr>
        <w:pStyle w:val="Tekstprzypisudolnego"/>
        <w:jc w:val="both"/>
        <w:rPr>
          <w:rFonts w:ascii="Times New Roman" w:hAnsi="Times New Roman" w:cs="Times New Roman"/>
        </w:rPr>
      </w:pPr>
      <w:r w:rsidRPr="0061774E">
        <w:rPr>
          <w:rStyle w:val="Odwoanieprzypisudolnego"/>
          <w:rFonts w:ascii="Times New Roman" w:hAnsi="Times New Roman" w:cs="Times New Roman"/>
        </w:rPr>
        <w:footnoteRef/>
      </w:r>
      <w:r w:rsidRPr="0061774E">
        <w:rPr>
          <w:rFonts w:ascii="Times New Roman" w:hAnsi="Times New Roman" w:cs="Times New Roman"/>
        </w:rPr>
        <w:t xml:space="preserve"> W rubrykach „OPIS” należy szczegółowo opisać, w jaki sposób przedmiotowa przesłanka jest spełniona. </w:t>
      </w:r>
      <w:r w:rsidRPr="0061774E">
        <w:rPr>
          <w:rFonts w:ascii="Times New Roman" w:hAnsi="Times New Roman" w:cs="Times New Roman"/>
        </w:rPr>
        <w:br/>
        <w:t xml:space="preserve">W szczególności należy wskazać przedsiębiorstwa, z którymi </w:t>
      </w:r>
      <w:r w:rsidR="00892230" w:rsidRPr="0061774E">
        <w:rPr>
          <w:rFonts w:ascii="Times New Roman" w:hAnsi="Times New Roman" w:cs="Times New Roman"/>
        </w:rPr>
        <w:t>wnioskodawca</w:t>
      </w:r>
      <w:r w:rsidRPr="0061774E">
        <w:rPr>
          <w:rFonts w:ascii="Times New Roman" w:hAnsi="Times New Roman" w:cs="Times New Roman"/>
        </w:rPr>
        <w:t xml:space="preserve"> pozostaje </w:t>
      </w:r>
      <w:r w:rsidRPr="0061774E">
        <w:rPr>
          <w:rFonts w:ascii="Times New Roman" w:hAnsi="Times New Roman" w:cs="Times New Roman"/>
        </w:rPr>
        <w:br/>
        <w:t xml:space="preserve">w danych relacjach i procentowy udział w kapitale lub prawach głosu, opisać zaistniałe zmiany </w:t>
      </w:r>
      <w:r w:rsidRPr="0061774E">
        <w:rPr>
          <w:rFonts w:ascii="Times New Roman" w:hAnsi="Times New Roman" w:cs="Times New Roman"/>
        </w:rPr>
        <w:br/>
        <w:t>w strukturze właścicielskiej przedsiębiorstwa, wraz z określeniem daty ww. zmiany, podstawy prawnej oraz ich charakteru.</w:t>
      </w:r>
    </w:p>
  </w:footnote>
  <w:footnote w:id="15">
    <w:p w14:paraId="701AD36A" w14:textId="77777777" w:rsidR="003E0A84" w:rsidRPr="0061774E" w:rsidRDefault="003E0A84" w:rsidP="00DC07AD">
      <w:pPr>
        <w:pStyle w:val="Tekstprzypisudolnego"/>
        <w:jc w:val="both"/>
        <w:rPr>
          <w:rFonts w:ascii="Times New Roman" w:hAnsi="Times New Roman" w:cs="Times New Roman"/>
        </w:rPr>
      </w:pPr>
      <w:r>
        <w:rPr>
          <w:rStyle w:val="Odwoanieprzypisudolnego"/>
        </w:rPr>
        <w:footnoteRef/>
      </w:r>
      <w:r>
        <w:t xml:space="preserve"> </w:t>
      </w:r>
      <w:r w:rsidRPr="0061774E">
        <w:rPr>
          <w:rFonts w:ascii="Times New Roman" w:hAnsi="Times New Roman" w:cs="Times New Roman"/>
          <w:b/>
        </w:rPr>
        <w:t>Relacja za pośrednictwem osoby fizycznej</w:t>
      </w:r>
      <w:r w:rsidRPr="0061774E">
        <w:rPr>
          <w:rFonts w:ascii="Times New Roman" w:hAnsi="Times New Roman" w:cs="Times New Roman"/>
        </w:rPr>
        <w:t xml:space="preserve"> – przedsiębiorstwa, które pozostają w jednym ze związków opisanych w art. 3 ust. 3 Załącznika 1 do Rozporządzenia Komisji (UE) nr 651/2014 za pośrednictwem osoby fizycznej lub grupy osób fizycznych działających wspólnie również uznaje się za </w:t>
      </w:r>
      <w:r w:rsidRPr="0061774E">
        <w:rPr>
          <w:rFonts w:ascii="Times New Roman" w:hAnsi="Times New Roman" w:cs="Times New Roman"/>
          <w:u w:val="single"/>
        </w:rPr>
        <w:t>przedsiębiorstwa powiązane</w:t>
      </w:r>
      <w:r w:rsidRPr="0061774E">
        <w:rPr>
          <w:rFonts w:ascii="Times New Roman" w:hAnsi="Times New Roman" w:cs="Times New Roman"/>
        </w:rPr>
        <w:t>, jeżeli prowadzą one swoją działalność lub część działalności na tym samym rynku właściwym lub rynkach pokrewnych. Znaczenie mają tu tylko takie relacje, które dotyczą powiązań za pośrednictwem osób fizycznych (mających decydujący wpływ na zarządzanie/ podejmowanie decyzji w danych przedsiębiorstwach lub posiadających większościowy pakiet udziałów/ akcji) z innymi podmiotami, które działają na tym samym rynku lub rynkach pokrewnych, przy czym rynek pokrewny to rynek bezpośrednio sąsiedni w łańcuchu produkcyjnym (np. produkcja energii-dystrybucja energii). Przedsiębiorca musi zdecydować czy wpływ danej osoby fizycznej na inne przedsiębiorstwo ma cechy relacji opisanych w art. 3 ust. 3 Załącznika 1 do Rozporządzenia Komisji (UE) nr, 651/2014.</w:t>
      </w:r>
    </w:p>
    <w:p w14:paraId="502D843D" w14:textId="77777777" w:rsidR="003E0A84" w:rsidRPr="0061774E" w:rsidRDefault="003E0A84" w:rsidP="002B7CC3">
      <w:pPr>
        <w:pStyle w:val="Tekstprzypisudolnego"/>
        <w:rPr>
          <w:rFonts w:ascii="Times New Roman" w:hAnsi="Times New Roman" w:cs="Times New Roman"/>
        </w:rPr>
      </w:pPr>
      <w:r w:rsidRPr="0061774E">
        <w:rPr>
          <w:rFonts w:ascii="Times New Roman" w:hAnsi="Times New Roman" w:cs="Times New Roman"/>
        </w:rPr>
        <w:t xml:space="preserve">UWAGA! Osoby fizyczne prowadzące działalność gospodarczą są traktowane jak przedsiębiorstwa, </w:t>
      </w:r>
      <w:r w:rsidRPr="0061774E">
        <w:rPr>
          <w:rFonts w:ascii="Times New Roman" w:hAnsi="Times New Roman" w:cs="Times New Roman"/>
        </w:rPr>
        <w:br/>
        <w:t>a nie jako osoby fizyczne, o których mowa powyżej.</w:t>
      </w:r>
    </w:p>
  </w:footnote>
  <w:footnote w:id="16">
    <w:p w14:paraId="7D370660" w14:textId="77777777" w:rsidR="003E0A84" w:rsidRPr="0061774E" w:rsidRDefault="003E0A84" w:rsidP="002B7CC3">
      <w:pPr>
        <w:pStyle w:val="Tekstprzypisudolnego"/>
        <w:rPr>
          <w:rFonts w:ascii="Times New Roman" w:hAnsi="Times New Roman" w:cs="Times New Roman"/>
        </w:rPr>
      </w:pPr>
      <w:r w:rsidRPr="0061774E">
        <w:rPr>
          <w:rStyle w:val="Odwoanieprzypisudolnego"/>
          <w:rFonts w:ascii="Times New Roman" w:hAnsi="Times New Roman" w:cs="Times New Roman"/>
        </w:rPr>
        <w:footnoteRef/>
      </w:r>
      <w:r w:rsidRPr="0061774E">
        <w:rPr>
          <w:rFonts w:ascii="Times New Roman" w:hAnsi="Times New Roman" w:cs="Times New Roman"/>
        </w:rPr>
        <w:t xml:space="preserve"> Do proporcjonalnego obliczenia danych dotyczących przedsiębiorstw partnerskich należy zastosować spośród tych dwóch udziałów ten, którego wartość jest wyższa.</w:t>
      </w:r>
    </w:p>
  </w:footnote>
  <w:footnote w:id="17">
    <w:p w14:paraId="42FC987F" w14:textId="77777777" w:rsidR="003E0A84" w:rsidRPr="0061774E" w:rsidRDefault="003E0A84" w:rsidP="002B7CC3">
      <w:pPr>
        <w:pStyle w:val="Tekstprzypisudolnego"/>
        <w:rPr>
          <w:rFonts w:ascii="Times New Roman" w:hAnsi="Times New Roman" w:cs="Times New Roman"/>
        </w:rPr>
      </w:pPr>
      <w:r w:rsidRPr="0061774E">
        <w:rPr>
          <w:rStyle w:val="Odwoanieprzypisudolnego"/>
          <w:rFonts w:ascii="Times New Roman" w:hAnsi="Times New Roman" w:cs="Times New Roman"/>
        </w:rPr>
        <w:footnoteRef/>
      </w:r>
      <w:r w:rsidRPr="0061774E">
        <w:rPr>
          <w:rFonts w:ascii="Times New Roman" w:hAnsi="Times New Roman" w:cs="Times New Roman"/>
        </w:rPr>
        <w:t xml:space="preserve"> Do proporcjonalnego obliczenia danych dotyczących przedsiębiorstw partnerskich należy zastosować spośród tych dwóch udziałów ten, którego wartość jest wyższa.</w:t>
      </w:r>
    </w:p>
  </w:footnote>
  <w:footnote w:id="18">
    <w:p w14:paraId="6F731148" w14:textId="77777777" w:rsidR="003E0A84" w:rsidRDefault="003E0A84" w:rsidP="002B7CC3">
      <w:pPr>
        <w:pStyle w:val="Tekstprzypisudolnego"/>
      </w:pPr>
      <w:r w:rsidRPr="0061774E">
        <w:rPr>
          <w:rStyle w:val="Odwoanieprzypisudolnego"/>
          <w:rFonts w:ascii="Times New Roman" w:hAnsi="Times New Roman" w:cs="Times New Roman"/>
        </w:rPr>
        <w:footnoteRef/>
      </w:r>
      <w:r w:rsidRPr="0061774E">
        <w:rPr>
          <w:rFonts w:ascii="Times New Roman" w:hAnsi="Times New Roman" w:cs="Times New Roman"/>
        </w:rPr>
        <w:t xml:space="preserve"> Przedsiębiorstwa sporządzające skonsolidowane sprawozdania finansowe lub ujęte </w:t>
      </w:r>
      <w:r w:rsidRPr="0061774E">
        <w:rPr>
          <w:rFonts w:ascii="Times New Roman" w:hAnsi="Times New Roman" w:cs="Times New Roman"/>
        </w:rPr>
        <w:br/>
        <w:t>w sprawozdaniach innego przedsiębiorstwa, które takie sprawozdania sporządza, nie są uważane za przedsiębiorstwa samodzielne.</w:t>
      </w:r>
    </w:p>
  </w:footnote>
  <w:footnote w:id="19">
    <w:p w14:paraId="2C6AEC7F" w14:textId="77777777" w:rsidR="003E0A84" w:rsidRPr="0061774E" w:rsidRDefault="003E0A84" w:rsidP="0061774E">
      <w:pPr>
        <w:pStyle w:val="Tekstprzypisudolnego"/>
        <w:jc w:val="both"/>
        <w:rPr>
          <w:rFonts w:ascii="Times New Roman" w:hAnsi="Times New Roman" w:cs="Times New Roman"/>
        </w:rPr>
      </w:pPr>
      <w:r w:rsidRPr="0061774E">
        <w:rPr>
          <w:rStyle w:val="Odwoanieprzypisudolnego"/>
          <w:rFonts w:ascii="Times New Roman" w:hAnsi="Times New Roman" w:cs="Times New Roman"/>
        </w:rPr>
        <w:footnoteRef/>
      </w:r>
      <w:r w:rsidRPr="0061774E">
        <w:rPr>
          <w:rFonts w:ascii="Times New Roman" w:hAnsi="Times New Roman" w:cs="Times New Roman"/>
        </w:rPr>
        <w:t xml:space="preserve"> Pełne dane przedsiębiorstwa wraz danymi przedsiębiorstw powiązanych z nimi.</w:t>
      </w:r>
    </w:p>
  </w:footnote>
  <w:footnote w:id="20">
    <w:p w14:paraId="1CFF8900" w14:textId="77777777" w:rsidR="0061774E" w:rsidRDefault="003E0A84" w:rsidP="0061774E">
      <w:pPr>
        <w:pStyle w:val="Tekstprzypisudolnego"/>
        <w:jc w:val="both"/>
        <w:rPr>
          <w:rFonts w:ascii="Times New Roman" w:hAnsi="Times New Roman" w:cs="Times New Roman"/>
        </w:rPr>
      </w:pPr>
      <w:r w:rsidRPr="0061774E">
        <w:rPr>
          <w:rStyle w:val="Odwoanieprzypisudolnego"/>
          <w:rFonts w:ascii="Times New Roman" w:hAnsi="Times New Roman" w:cs="Times New Roman"/>
        </w:rPr>
        <w:footnoteRef/>
      </w:r>
      <w:r w:rsidRPr="0061774E">
        <w:rPr>
          <w:rFonts w:ascii="Times New Roman" w:hAnsi="Times New Roman" w:cs="Times New Roman"/>
        </w:rPr>
        <w:t xml:space="preserve">. Przy ustalaniu czy dane przedsiębiorstwo, pozostające z innym podmiotem/ innymi podmiotami w relacji przedsiębiorstw partnerskich, kwalifikuje się do statusu mikro/ małego przedsiębiorstwa, należy dodać do własnych danych dotyczących liczby osób zatrudnionych i danych finansowych dane przedsiębiorstwa partnerskiego proporcjonalnie do procentowego udziału w kapitale lub prawach głosu (zależnie, która z tych wartości jest większa). </w:t>
      </w:r>
    </w:p>
    <w:p w14:paraId="123775B5" w14:textId="77777777" w:rsidR="003E0A84" w:rsidRPr="0061774E" w:rsidRDefault="003E0A84" w:rsidP="0061774E">
      <w:pPr>
        <w:pStyle w:val="Tekstprzypisudolnego"/>
        <w:jc w:val="both"/>
        <w:rPr>
          <w:rFonts w:ascii="Times New Roman" w:hAnsi="Times New Roman" w:cs="Times New Roman"/>
        </w:rPr>
      </w:pPr>
      <w:r w:rsidRPr="0061774E">
        <w:rPr>
          <w:rFonts w:ascii="Times New Roman" w:hAnsi="Times New Roman" w:cs="Times New Roman"/>
        </w:rPr>
        <w:t xml:space="preserve">W przypadku, gdy przedsiębiorstwo partnerskie z </w:t>
      </w:r>
      <w:r w:rsidR="00892230" w:rsidRPr="0061774E">
        <w:rPr>
          <w:rFonts w:ascii="Times New Roman" w:hAnsi="Times New Roman" w:cs="Times New Roman"/>
        </w:rPr>
        <w:t>wnioskodawc</w:t>
      </w:r>
      <w:r w:rsidRPr="0061774E">
        <w:rPr>
          <w:rFonts w:ascii="Times New Roman" w:hAnsi="Times New Roman" w:cs="Times New Roman"/>
        </w:rPr>
        <w:t>ą jest powiązane z innym przedsiębiorstwem, dane dotyczące tego przedsiębiorstwa (zatrudnienie, bilans, obroty) należy doliczyć do danych rozpatrywanego przedsiębiorstwa partnerskiego. Zasady obliczania danych przedsiębiorstw pozostających w relacji partnerskiej określa art. 6 ust. 2 i 3 Załącznika nr I do Rozporządzenia Komisji (UE) nr 651/2014. Np. jeśli przedsiębiorstwo posiada 30% udziałów w innym przedsiębiorstwie, należy dodać do własnych danych 30% liczby osób w nim zatrudnionych, obrotu lub całkowitego rocznego bilansu. Jeśli istnieje kilka przedsiębiorstw partnerskich, taką samą kalkulację należy przeprowadzić dla każdego z partnerów usytuowanych bezpośrednio na poziomie „</w:t>
      </w:r>
      <w:proofErr w:type="spellStart"/>
      <w:r w:rsidRPr="0061774E">
        <w:rPr>
          <w:rFonts w:ascii="Times New Roman" w:hAnsi="Times New Roman" w:cs="Times New Roman"/>
        </w:rPr>
        <w:t>upstream</w:t>
      </w:r>
      <w:proofErr w:type="spellEnd"/>
      <w:r w:rsidRPr="0061774E">
        <w:rPr>
          <w:rFonts w:ascii="Times New Roman" w:hAnsi="Times New Roman" w:cs="Times New Roman"/>
        </w:rPr>
        <w:t>” i „</w:t>
      </w:r>
      <w:proofErr w:type="spellStart"/>
      <w:r w:rsidRPr="0061774E">
        <w:rPr>
          <w:rFonts w:ascii="Times New Roman" w:hAnsi="Times New Roman" w:cs="Times New Roman"/>
        </w:rPr>
        <w:t>downstream</w:t>
      </w:r>
      <w:proofErr w:type="spellEnd"/>
      <w:r w:rsidRPr="0061774E">
        <w:rPr>
          <w:rFonts w:ascii="Times New Roman" w:hAnsi="Times New Roman" w:cs="Times New Roman"/>
        </w:rPr>
        <w:t>” w stosunku do przedsiębiorstwa.</w:t>
      </w:r>
    </w:p>
    <w:p w14:paraId="74AB56C6" w14:textId="77777777" w:rsidR="003E0A84" w:rsidRPr="0061774E" w:rsidRDefault="003E0A84" w:rsidP="0061774E">
      <w:pPr>
        <w:pStyle w:val="Tekstprzypisudolnego"/>
        <w:jc w:val="both"/>
        <w:rPr>
          <w:rFonts w:ascii="Times New Roman" w:hAnsi="Times New Roman" w:cs="Times New Roman"/>
        </w:rPr>
      </w:pPr>
      <w:r w:rsidRPr="0061774E">
        <w:rPr>
          <w:rFonts w:ascii="Times New Roman" w:hAnsi="Times New Roman" w:cs="Times New Roman"/>
        </w:rPr>
        <w:t xml:space="preserve">Przykład: </w:t>
      </w:r>
      <w:r w:rsidRPr="0061774E">
        <w:rPr>
          <w:rFonts w:ascii="Times New Roman" w:hAnsi="Times New Roman" w:cs="Times New Roman"/>
          <w:b/>
        </w:rPr>
        <w:t>A</w:t>
      </w:r>
      <w:r w:rsidRPr="0061774E">
        <w:rPr>
          <w:rFonts w:ascii="Times New Roman" w:hAnsi="Times New Roman" w:cs="Times New Roman"/>
        </w:rPr>
        <w:t xml:space="preserve"> jest </w:t>
      </w:r>
      <w:r w:rsidR="00892230" w:rsidRPr="0061774E">
        <w:rPr>
          <w:rFonts w:ascii="Times New Roman" w:hAnsi="Times New Roman" w:cs="Times New Roman"/>
        </w:rPr>
        <w:t>wnioskodawcą</w:t>
      </w:r>
    </w:p>
    <w:p w14:paraId="6C2CE8B5" w14:textId="77777777" w:rsidR="003E0A84" w:rsidRPr="0061774E" w:rsidRDefault="003E0A84" w:rsidP="0061774E">
      <w:pPr>
        <w:pStyle w:val="Tekstprzypisudolnego"/>
        <w:jc w:val="both"/>
        <w:rPr>
          <w:rFonts w:ascii="Times New Roman" w:hAnsi="Times New Roman" w:cs="Times New Roman"/>
        </w:rPr>
      </w:pPr>
      <w:r w:rsidRPr="0061774E">
        <w:rPr>
          <w:rFonts w:ascii="Times New Roman" w:hAnsi="Times New Roman" w:cs="Times New Roman"/>
          <w:b/>
        </w:rPr>
        <w:t>A</w:t>
      </w:r>
      <w:r w:rsidRPr="0061774E">
        <w:rPr>
          <w:rFonts w:ascii="Times New Roman" w:hAnsi="Times New Roman" w:cs="Times New Roman"/>
        </w:rPr>
        <w:t xml:space="preserve"> posiada 33 % udziałów w przedsiębiorstwie </w:t>
      </w:r>
      <w:r w:rsidRPr="0061774E">
        <w:rPr>
          <w:rFonts w:ascii="Times New Roman" w:hAnsi="Times New Roman" w:cs="Times New Roman"/>
          <w:b/>
        </w:rPr>
        <w:t>C</w:t>
      </w:r>
    </w:p>
    <w:p w14:paraId="11E84E7C" w14:textId="77777777" w:rsidR="003E0A84" w:rsidRDefault="003E0A84" w:rsidP="002B7CC3">
      <w:pPr>
        <w:pStyle w:val="Tekstprzypisudolnego"/>
      </w:pPr>
      <w:r w:rsidRPr="00F3466E">
        <w:rPr>
          <w:b/>
        </w:rPr>
        <w:t>A</w:t>
      </w:r>
      <w:r>
        <w:t xml:space="preserve"> </w:t>
      </w:r>
      <w:r w:rsidRPr="009527A4">
        <w:rPr>
          <w:rFonts w:ascii="Times New Roman" w:hAnsi="Times New Roman" w:cs="Times New Roman"/>
        </w:rPr>
        <w:t xml:space="preserve">posiada 49% udziałów w przedsiębiorstwie </w:t>
      </w:r>
      <w:r w:rsidRPr="009527A4">
        <w:rPr>
          <w:rFonts w:ascii="Times New Roman" w:hAnsi="Times New Roman" w:cs="Times New Roman"/>
          <w:b/>
        </w:rPr>
        <w:t>D</w:t>
      </w:r>
    </w:p>
    <w:p w14:paraId="18179FB9" w14:textId="77777777" w:rsidR="003E0A84" w:rsidRPr="0061774E" w:rsidRDefault="003E0A84" w:rsidP="002B7CC3">
      <w:pPr>
        <w:pStyle w:val="Tekstprzypisudolnego"/>
        <w:rPr>
          <w:rFonts w:ascii="Times New Roman" w:hAnsi="Times New Roman" w:cs="Times New Roman"/>
          <w:b/>
        </w:rPr>
      </w:pPr>
      <w:r w:rsidRPr="0061774E">
        <w:rPr>
          <w:rFonts w:ascii="Times New Roman" w:hAnsi="Times New Roman" w:cs="Times New Roman"/>
          <w:b/>
        </w:rPr>
        <w:t>B</w:t>
      </w:r>
      <w:r w:rsidRPr="0061774E">
        <w:rPr>
          <w:rFonts w:ascii="Times New Roman" w:hAnsi="Times New Roman" w:cs="Times New Roman"/>
        </w:rPr>
        <w:t xml:space="preserve"> posiada 25% udziałów w przedsiębiorstwie </w:t>
      </w:r>
      <w:r w:rsidRPr="0061774E">
        <w:rPr>
          <w:rFonts w:ascii="Times New Roman" w:hAnsi="Times New Roman" w:cs="Times New Roman"/>
          <w:b/>
        </w:rPr>
        <w:t>A</w:t>
      </w:r>
    </w:p>
    <w:tbl>
      <w:tblPr>
        <w:tblStyle w:val="Tabela-Siatka4"/>
        <w:tblW w:w="0" w:type="auto"/>
        <w:tblLook w:val="04A0" w:firstRow="1" w:lastRow="0" w:firstColumn="1" w:lastColumn="0" w:noHBand="0" w:noVBand="1"/>
      </w:tblPr>
      <w:tblGrid>
        <w:gridCol w:w="1594"/>
        <w:gridCol w:w="1505"/>
        <w:gridCol w:w="1505"/>
        <w:gridCol w:w="2172"/>
      </w:tblGrid>
      <w:tr w:rsidR="003E0A84" w:rsidRPr="0061774E" w14:paraId="4F1C4D90" w14:textId="77777777" w:rsidTr="0061774E">
        <w:tc>
          <w:tcPr>
            <w:tcW w:w="0" w:type="auto"/>
            <w:shd w:val="clear" w:color="auto" w:fill="D9D9D9" w:themeFill="background1" w:themeFillShade="D9"/>
            <w:vAlign w:val="center"/>
          </w:tcPr>
          <w:p w14:paraId="5D574A48" w14:textId="77777777" w:rsidR="003E0A84" w:rsidRPr="0061774E" w:rsidRDefault="003E0A84">
            <w:pPr>
              <w:pStyle w:val="Tekstprzypisudolnego"/>
              <w:rPr>
                <w:rFonts w:ascii="Times New Roman" w:hAnsi="Times New Roman" w:cs="Times New Roman"/>
                <w:b/>
              </w:rPr>
            </w:pPr>
            <w:r w:rsidRPr="0061774E">
              <w:rPr>
                <w:rFonts w:ascii="Times New Roman" w:hAnsi="Times New Roman" w:cs="Times New Roman"/>
              </w:rPr>
              <w:t>Przedsiębiorstwo</w:t>
            </w:r>
          </w:p>
        </w:tc>
        <w:tc>
          <w:tcPr>
            <w:tcW w:w="0" w:type="auto"/>
            <w:shd w:val="clear" w:color="auto" w:fill="D9D9D9" w:themeFill="background1" w:themeFillShade="D9"/>
            <w:vAlign w:val="center"/>
          </w:tcPr>
          <w:p w14:paraId="78C99055" w14:textId="77777777" w:rsidR="003E0A84" w:rsidRPr="0061774E" w:rsidRDefault="003E0A84">
            <w:pPr>
              <w:pStyle w:val="Tekstprzypisudolnego"/>
              <w:rPr>
                <w:rFonts w:ascii="Times New Roman" w:hAnsi="Times New Roman" w:cs="Times New Roman"/>
                <w:b/>
              </w:rPr>
            </w:pPr>
            <w:r w:rsidRPr="0061774E">
              <w:rPr>
                <w:rFonts w:ascii="Times New Roman" w:hAnsi="Times New Roman" w:cs="Times New Roman"/>
              </w:rPr>
              <w:t>Zatrudnienie</w:t>
            </w:r>
          </w:p>
        </w:tc>
        <w:tc>
          <w:tcPr>
            <w:tcW w:w="0" w:type="auto"/>
            <w:shd w:val="clear" w:color="auto" w:fill="D9D9D9" w:themeFill="background1" w:themeFillShade="D9"/>
            <w:vAlign w:val="center"/>
          </w:tcPr>
          <w:p w14:paraId="67B30776" w14:textId="77777777" w:rsidR="003E0A84" w:rsidRPr="0061774E" w:rsidRDefault="003E0A84">
            <w:pPr>
              <w:pStyle w:val="Tekstprzypisudolnego"/>
              <w:rPr>
                <w:rFonts w:ascii="Times New Roman" w:hAnsi="Times New Roman" w:cs="Times New Roman"/>
                <w:b/>
              </w:rPr>
            </w:pPr>
            <w:r w:rsidRPr="0061774E">
              <w:rPr>
                <w:rFonts w:ascii="Times New Roman" w:hAnsi="Times New Roman" w:cs="Times New Roman"/>
              </w:rPr>
              <w:t>Roczny obrót</w:t>
            </w:r>
          </w:p>
        </w:tc>
        <w:tc>
          <w:tcPr>
            <w:tcW w:w="0" w:type="auto"/>
            <w:shd w:val="clear" w:color="auto" w:fill="D9D9D9" w:themeFill="background1" w:themeFillShade="D9"/>
            <w:vAlign w:val="center"/>
          </w:tcPr>
          <w:p w14:paraId="5A321A00" w14:textId="77777777" w:rsidR="003E0A84" w:rsidRPr="0061774E" w:rsidRDefault="003E0A84">
            <w:pPr>
              <w:pStyle w:val="Tekstprzypisudolnego"/>
              <w:rPr>
                <w:rFonts w:ascii="Times New Roman" w:hAnsi="Times New Roman" w:cs="Times New Roman"/>
                <w:b/>
              </w:rPr>
            </w:pPr>
            <w:r w:rsidRPr="0061774E">
              <w:rPr>
                <w:rFonts w:ascii="Times New Roman" w:hAnsi="Times New Roman" w:cs="Times New Roman"/>
              </w:rPr>
              <w:t>Całkowity bilans roczny</w:t>
            </w:r>
          </w:p>
        </w:tc>
      </w:tr>
      <w:tr w:rsidR="003E0A84" w:rsidRPr="0061774E" w14:paraId="069211E6" w14:textId="77777777" w:rsidTr="0061774E">
        <w:tc>
          <w:tcPr>
            <w:tcW w:w="0" w:type="auto"/>
            <w:shd w:val="clear" w:color="auto" w:fill="F2F2F2" w:themeFill="background1" w:themeFillShade="F2"/>
            <w:vAlign w:val="center"/>
          </w:tcPr>
          <w:p w14:paraId="0BD865CE" w14:textId="77777777" w:rsidR="003E0A84" w:rsidRPr="0061774E" w:rsidRDefault="003E0A84" w:rsidP="003E0A84">
            <w:pPr>
              <w:pStyle w:val="Tekstprzypisudolnego"/>
              <w:rPr>
                <w:rFonts w:ascii="Times New Roman" w:hAnsi="Times New Roman" w:cs="Times New Roman"/>
                <w:b/>
              </w:rPr>
            </w:pPr>
            <w:r w:rsidRPr="0061774E">
              <w:rPr>
                <w:rFonts w:ascii="Times New Roman" w:hAnsi="Times New Roman" w:cs="Times New Roman"/>
              </w:rPr>
              <w:t>Dane A</w:t>
            </w:r>
          </w:p>
        </w:tc>
        <w:tc>
          <w:tcPr>
            <w:tcW w:w="0" w:type="auto"/>
            <w:vAlign w:val="center"/>
          </w:tcPr>
          <w:p w14:paraId="07C6572C" w14:textId="77777777" w:rsidR="003E0A84" w:rsidRPr="0061774E" w:rsidRDefault="003E0A84" w:rsidP="003E0A84">
            <w:pPr>
              <w:pStyle w:val="Tekstprzypisudolnego"/>
              <w:rPr>
                <w:rFonts w:ascii="Times New Roman" w:hAnsi="Times New Roman" w:cs="Times New Roman"/>
                <w:b/>
              </w:rPr>
            </w:pPr>
            <w:r w:rsidRPr="0061774E">
              <w:rPr>
                <w:rFonts w:ascii="Times New Roman" w:hAnsi="Times New Roman" w:cs="Times New Roman"/>
              </w:rPr>
              <w:t>100% danych A</w:t>
            </w:r>
          </w:p>
        </w:tc>
        <w:tc>
          <w:tcPr>
            <w:tcW w:w="0" w:type="auto"/>
            <w:vAlign w:val="center"/>
          </w:tcPr>
          <w:p w14:paraId="5F0AE376" w14:textId="77777777" w:rsidR="003E0A84" w:rsidRPr="0061774E" w:rsidRDefault="003E0A84" w:rsidP="003E0A84">
            <w:pPr>
              <w:pStyle w:val="Tekstprzypisudolnego"/>
              <w:rPr>
                <w:rFonts w:ascii="Times New Roman" w:hAnsi="Times New Roman" w:cs="Times New Roman"/>
                <w:b/>
              </w:rPr>
            </w:pPr>
            <w:r w:rsidRPr="0061774E">
              <w:rPr>
                <w:rFonts w:ascii="Times New Roman" w:hAnsi="Times New Roman" w:cs="Times New Roman"/>
              </w:rPr>
              <w:t>100% danych A</w:t>
            </w:r>
          </w:p>
        </w:tc>
        <w:tc>
          <w:tcPr>
            <w:tcW w:w="0" w:type="auto"/>
            <w:vAlign w:val="center"/>
          </w:tcPr>
          <w:p w14:paraId="3FC513B6" w14:textId="77777777" w:rsidR="003E0A84" w:rsidRPr="0061774E" w:rsidRDefault="003E0A84">
            <w:pPr>
              <w:pStyle w:val="Tekstprzypisudolnego"/>
              <w:rPr>
                <w:rFonts w:ascii="Times New Roman" w:hAnsi="Times New Roman" w:cs="Times New Roman"/>
                <w:b/>
              </w:rPr>
            </w:pPr>
            <w:r w:rsidRPr="0061774E">
              <w:rPr>
                <w:rFonts w:ascii="Times New Roman" w:hAnsi="Times New Roman" w:cs="Times New Roman"/>
              </w:rPr>
              <w:t>100% danych A</w:t>
            </w:r>
          </w:p>
        </w:tc>
      </w:tr>
      <w:tr w:rsidR="003E0A84" w:rsidRPr="0061774E" w14:paraId="69807A29" w14:textId="77777777" w:rsidTr="0061774E">
        <w:tc>
          <w:tcPr>
            <w:tcW w:w="0" w:type="auto"/>
            <w:shd w:val="clear" w:color="auto" w:fill="F2F2F2" w:themeFill="background1" w:themeFillShade="F2"/>
            <w:vAlign w:val="center"/>
          </w:tcPr>
          <w:p w14:paraId="2CC563CC" w14:textId="77777777" w:rsidR="003E0A84" w:rsidRPr="0061774E" w:rsidRDefault="003E0A84" w:rsidP="003E0A84">
            <w:pPr>
              <w:pStyle w:val="Tekstprzypisudolnego"/>
              <w:rPr>
                <w:rFonts w:ascii="Times New Roman" w:hAnsi="Times New Roman" w:cs="Times New Roman"/>
                <w:b/>
              </w:rPr>
            </w:pPr>
            <w:r w:rsidRPr="0061774E">
              <w:rPr>
                <w:rFonts w:ascii="Times New Roman" w:hAnsi="Times New Roman" w:cs="Times New Roman"/>
              </w:rPr>
              <w:t>Dane C</w:t>
            </w:r>
          </w:p>
        </w:tc>
        <w:tc>
          <w:tcPr>
            <w:tcW w:w="0" w:type="auto"/>
            <w:vAlign w:val="center"/>
          </w:tcPr>
          <w:p w14:paraId="2B924847" w14:textId="77777777" w:rsidR="003E0A84" w:rsidRPr="0061774E" w:rsidRDefault="003E0A84" w:rsidP="003E0A84">
            <w:pPr>
              <w:pStyle w:val="Tekstprzypisudolnego"/>
              <w:rPr>
                <w:rFonts w:ascii="Times New Roman" w:hAnsi="Times New Roman" w:cs="Times New Roman"/>
                <w:b/>
              </w:rPr>
            </w:pPr>
            <w:r w:rsidRPr="0061774E">
              <w:rPr>
                <w:rFonts w:ascii="Times New Roman" w:hAnsi="Times New Roman" w:cs="Times New Roman"/>
              </w:rPr>
              <w:t>33 % danych C</w:t>
            </w:r>
          </w:p>
        </w:tc>
        <w:tc>
          <w:tcPr>
            <w:tcW w:w="0" w:type="auto"/>
            <w:vAlign w:val="center"/>
          </w:tcPr>
          <w:p w14:paraId="25EB83FE" w14:textId="77777777" w:rsidR="003E0A84" w:rsidRPr="0061774E" w:rsidRDefault="003E0A84" w:rsidP="003E0A84">
            <w:pPr>
              <w:pStyle w:val="Tekstprzypisudolnego"/>
              <w:rPr>
                <w:rFonts w:ascii="Times New Roman" w:hAnsi="Times New Roman" w:cs="Times New Roman"/>
                <w:b/>
              </w:rPr>
            </w:pPr>
            <w:r w:rsidRPr="0061774E">
              <w:rPr>
                <w:rFonts w:ascii="Times New Roman" w:hAnsi="Times New Roman" w:cs="Times New Roman"/>
              </w:rPr>
              <w:t>33 % danych C</w:t>
            </w:r>
          </w:p>
        </w:tc>
        <w:tc>
          <w:tcPr>
            <w:tcW w:w="0" w:type="auto"/>
            <w:vAlign w:val="center"/>
          </w:tcPr>
          <w:p w14:paraId="57336397" w14:textId="77777777" w:rsidR="003E0A84" w:rsidRPr="0061774E" w:rsidRDefault="003E0A84">
            <w:pPr>
              <w:pStyle w:val="Tekstprzypisudolnego"/>
              <w:rPr>
                <w:rFonts w:ascii="Times New Roman" w:hAnsi="Times New Roman" w:cs="Times New Roman"/>
                <w:b/>
              </w:rPr>
            </w:pPr>
            <w:r w:rsidRPr="0061774E">
              <w:rPr>
                <w:rFonts w:ascii="Times New Roman" w:hAnsi="Times New Roman" w:cs="Times New Roman"/>
              </w:rPr>
              <w:t>33 % danych C</w:t>
            </w:r>
          </w:p>
        </w:tc>
      </w:tr>
      <w:tr w:rsidR="003E0A84" w:rsidRPr="0061774E" w14:paraId="4CA1032D" w14:textId="77777777" w:rsidTr="0061774E">
        <w:tc>
          <w:tcPr>
            <w:tcW w:w="0" w:type="auto"/>
            <w:shd w:val="clear" w:color="auto" w:fill="F2F2F2" w:themeFill="background1" w:themeFillShade="F2"/>
            <w:vAlign w:val="center"/>
          </w:tcPr>
          <w:p w14:paraId="00DB5CBA" w14:textId="77777777" w:rsidR="003E0A84" w:rsidRPr="0061774E" w:rsidRDefault="003E0A84" w:rsidP="003E0A84">
            <w:pPr>
              <w:pStyle w:val="Tekstprzypisudolnego"/>
              <w:rPr>
                <w:rFonts w:ascii="Times New Roman" w:hAnsi="Times New Roman" w:cs="Times New Roman"/>
                <w:b/>
              </w:rPr>
            </w:pPr>
            <w:r w:rsidRPr="0061774E">
              <w:rPr>
                <w:rFonts w:ascii="Times New Roman" w:hAnsi="Times New Roman" w:cs="Times New Roman"/>
              </w:rPr>
              <w:t>Dane D</w:t>
            </w:r>
          </w:p>
        </w:tc>
        <w:tc>
          <w:tcPr>
            <w:tcW w:w="0" w:type="auto"/>
            <w:vAlign w:val="center"/>
          </w:tcPr>
          <w:p w14:paraId="7A80F946" w14:textId="77777777" w:rsidR="003E0A84" w:rsidRPr="0061774E" w:rsidRDefault="003E0A84" w:rsidP="003E0A84">
            <w:pPr>
              <w:pStyle w:val="Tekstprzypisudolnego"/>
              <w:rPr>
                <w:rFonts w:ascii="Times New Roman" w:hAnsi="Times New Roman" w:cs="Times New Roman"/>
                <w:b/>
              </w:rPr>
            </w:pPr>
            <w:r w:rsidRPr="0061774E">
              <w:rPr>
                <w:rFonts w:ascii="Times New Roman" w:hAnsi="Times New Roman" w:cs="Times New Roman"/>
              </w:rPr>
              <w:t>49% danych D</w:t>
            </w:r>
          </w:p>
        </w:tc>
        <w:tc>
          <w:tcPr>
            <w:tcW w:w="0" w:type="auto"/>
            <w:vAlign w:val="center"/>
          </w:tcPr>
          <w:p w14:paraId="40E7EAFE" w14:textId="77777777" w:rsidR="003E0A84" w:rsidRPr="0061774E" w:rsidRDefault="003E0A84" w:rsidP="003E0A84">
            <w:pPr>
              <w:pStyle w:val="Tekstprzypisudolnego"/>
              <w:rPr>
                <w:rFonts w:ascii="Times New Roman" w:hAnsi="Times New Roman" w:cs="Times New Roman"/>
                <w:b/>
              </w:rPr>
            </w:pPr>
            <w:r w:rsidRPr="0061774E">
              <w:rPr>
                <w:rFonts w:ascii="Times New Roman" w:hAnsi="Times New Roman" w:cs="Times New Roman"/>
              </w:rPr>
              <w:t>49% danych D</w:t>
            </w:r>
          </w:p>
        </w:tc>
        <w:tc>
          <w:tcPr>
            <w:tcW w:w="0" w:type="auto"/>
            <w:vAlign w:val="center"/>
          </w:tcPr>
          <w:p w14:paraId="1C2EDB55" w14:textId="77777777" w:rsidR="003E0A84" w:rsidRPr="0061774E" w:rsidRDefault="003E0A84">
            <w:pPr>
              <w:pStyle w:val="Tekstprzypisudolnego"/>
              <w:rPr>
                <w:rFonts w:ascii="Times New Roman" w:hAnsi="Times New Roman" w:cs="Times New Roman"/>
                <w:b/>
              </w:rPr>
            </w:pPr>
            <w:r w:rsidRPr="0061774E">
              <w:rPr>
                <w:rFonts w:ascii="Times New Roman" w:hAnsi="Times New Roman" w:cs="Times New Roman"/>
              </w:rPr>
              <w:t>49% danych D</w:t>
            </w:r>
          </w:p>
        </w:tc>
      </w:tr>
      <w:tr w:rsidR="003E0A84" w:rsidRPr="0061774E" w14:paraId="2128847C" w14:textId="77777777" w:rsidTr="0061774E">
        <w:tc>
          <w:tcPr>
            <w:tcW w:w="0" w:type="auto"/>
            <w:shd w:val="clear" w:color="auto" w:fill="F2F2F2" w:themeFill="background1" w:themeFillShade="F2"/>
            <w:vAlign w:val="center"/>
          </w:tcPr>
          <w:p w14:paraId="5803B122" w14:textId="77777777" w:rsidR="003E0A84" w:rsidRPr="0061774E" w:rsidRDefault="003E0A84" w:rsidP="003E0A84">
            <w:pPr>
              <w:pStyle w:val="Tekstprzypisudolnego"/>
              <w:rPr>
                <w:rFonts w:ascii="Times New Roman" w:hAnsi="Times New Roman" w:cs="Times New Roman"/>
                <w:b/>
              </w:rPr>
            </w:pPr>
            <w:r w:rsidRPr="0061774E">
              <w:rPr>
                <w:rFonts w:ascii="Times New Roman" w:hAnsi="Times New Roman" w:cs="Times New Roman"/>
              </w:rPr>
              <w:t>Dane B</w:t>
            </w:r>
          </w:p>
        </w:tc>
        <w:tc>
          <w:tcPr>
            <w:tcW w:w="0" w:type="auto"/>
            <w:vAlign w:val="center"/>
          </w:tcPr>
          <w:p w14:paraId="20AF52C0" w14:textId="77777777" w:rsidR="003E0A84" w:rsidRPr="0061774E" w:rsidRDefault="003E0A84" w:rsidP="003E0A84">
            <w:pPr>
              <w:pStyle w:val="Tekstprzypisudolnego"/>
              <w:rPr>
                <w:rFonts w:ascii="Times New Roman" w:hAnsi="Times New Roman" w:cs="Times New Roman"/>
                <w:b/>
              </w:rPr>
            </w:pPr>
            <w:r w:rsidRPr="0061774E">
              <w:rPr>
                <w:rFonts w:ascii="Times New Roman" w:hAnsi="Times New Roman" w:cs="Times New Roman"/>
              </w:rPr>
              <w:t>25 % danych B</w:t>
            </w:r>
          </w:p>
        </w:tc>
        <w:tc>
          <w:tcPr>
            <w:tcW w:w="0" w:type="auto"/>
            <w:vAlign w:val="center"/>
          </w:tcPr>
          <w:p w14:paraId="01064AB9" w14:textId="77777777" w:rsidR="003E0A84" w:rsidRPr="0061774E" w:rsidRDefault="003E0A84" w:rsidP="003E0A84">
            <w:pPr>
              <w:pStyle w:val="Tekstprzypisudolnego"/>
              <w:rPr>
                <w:rFonts w:ascii="Times New Roman" w:hAnsi="Times New Roman" w:cs="Times New Roman"/>
                <w:b/>
              </w:rPr>
            </w:pPr>
            <w:r w:rsidRPr="0061774E">
              <w:rPr>
                <w:rFonts w:ascii="Times New Roman" w:hAnsi="Times New Roman" w:cs="Times New Roman"/>
              </w:rPr>
              <w:t>25 % danych B</w:t>
            </w:r>
          </w:p>
        </w:tc>
        <w:tc>
          <w:tcPr>
            <w:tcW w:w="0" w:type="auto"/>
            <w:vAlign w:val="center"/>
          </w:tcPr>
          <w:p w14:paraId="696D4CCF" w14:textId="77777777" w:rsidR="003E0A84" w:rsidRPr="0061774E" w:rsidRDefault="003E0A84">
            <w:pPr>
              <w:pStyle w:val="Tekstprzypisudolnego"/>
              <w:rPr>
                <w:rFonts w:ascii="Times New Roman" w:hAnsi="Times New Roman" w:cs="Times New Roman"/>
                <w:b/>
              </w:rPr>
            </w:pPr>
            <w:r w:rsidRPr="0061774E">
              <w:rPr>
                <w:rFonts w:ascii="Times New Roman" w:hAnsi="Times New Roman" w:cs="Times New Roman"/>
              </w:rPr>
              <w:t>25 % danych B</w:t>
            </w:r>
          </w:p>
        </w:tc>
      </w:tr>
    </w:tbl>
    <w:p w14:paraId="2A6F3B7A" w14:textId="77777777" w:rsidR="003E0A84" w:rsidRPr="0061774E" w:rsidRDefault="003E0A84" w:rsidP="002B7CC3">
      <w:pPr>
        <w:pStyle w:val="Tekstprzypisudolnego"/>
        <w:rPr>
          <w:rFonts w:ascii="Times New Roman" w:hAnsi="Times New Roman" w:cs="Times New Roman"/>
        </w:rPr>
      </w:pPr>
      <w:r w:rsidRPr="0061774E">
        <w:rPr>
          <w:rFonts w:ascii="Times New Roman" w:hAnsi="Times New Roman" w:cs="Times New Roman"/>
        </w:rPr>
        <w:t xml:space="preserve">Dane do wyliczenia </w:t>
      </w:r>
      <w:r w:rsidRPr="0061774E">
        <w:rPr>
          <w:rFonts w:ascii="Times New Roman" w:hAnsi="Times New Roman" w:cs="Times New Roman"/>
          <w:b/>
        </w:rPr>
        <w:t>statusu A</w:t>
      </w:r>
      <w:r w:rsidRPr="0061774E">
        <w:rPr>
          <w:rFonts w:ascii="Times New Roman" w:hAnsi="Times New Roman" w:cs="Times New Roman"/>
        </w:rPr>
        <w:t>: 100%A+49%D+25% B+33%C.</w:t>
      </w:r>
      <w:r w:rsidRPr="0061774E">
        <w:rPr>
          <w:rFonts w:ascii="Times New Roman" w:hAnsi="Times New Roman" w:cs="Times New Roman"/>
        </w:rPr>
        <w:br/>
      </w:r>
    </w:p>
  </w:footnote>
  <w:footnote w:id="21">
    <w:p w14:paraId="0849742A" w14:textId="77777777" w:rsidR="003E0A84" w:rsidRDefault="003E0A84" w:rsidP="0061774E">
      <w:pPr>
        <w:pStyle w:val="Tekstprzypisudolnego"/>
        <w:jc w:val="both"/>
      </w:pPr>
      <w:r w:rsidRPr="0061774E">
        <w:rPr>
          <w:rStyle w:val="Odwoanieprzypisudolnego"/>
          <w:rFonts w:ascii="Times New Roman" w:hAnsi="Times New Roman" w:cs="Times New Roman"/>
        </w:rPr>
        <w:footnoteRef/>
      </w:r>
      <w:r w:rsidRPr="0061774E">
        <w:rPr>
          <w:rFonts w:ascii="Times New Roman" w:hAnsi="Times New Roman" w:cs="Times New Roman"/>
        </w:rPr>
        <w:t xml:space="preserve"> W rubrykach „OPIS” należy szczegółowo opisać, w jaki sposób przedmiotowa przesłanka jest spełniona. </w:t>
      </w:r>
      <w:r w:rsidR="0061774E">
        <w:rPr>
          <w:rFonts w:ascii="Times New Roman" w:hAnsi="Times New Roman" w:cs="Times New Roman"/>
        </w:rPr>
        <w:br/>
      </w:r>
      <w:r w:rsidRPr="0061774E">
        <w:rPr>
          <w:rFonts w:ascii="Times New Roman" w:hAnsi="Times New Roman" w:cs="Times New Roman"/>
        </w:rPr>
        <w:t xml:space="preserve">W szczególności należy wskazać przedsiębiorstwa, z którymi </w:t>
      </w:r>
      <w:r w:rsidR="00836BC4" w:rsidRPr="0061774E">
        <w:rPr>
          <w:rFonts w:ascii="Times New Roman" w:hAnsi="Times New Roman" w:cs="Times New Roman"/>
        </w:rPr>
        <w:t>wnioskodawca</w:t>
      </w:r>
      <w:r w:rsidRPr="0061774E">
        <w:rPr>
          <w:rFonts w:ascii="Times New Roman" w:hAnsi="Times New Roman" w:cs="Times New Roman"/>
        </w:rPr>
        <w:t xml:space="preserve"> pozostaje </w:t>
      </w:r>
      <w:r w:rsidRPr="0061774E">
        <w:rPr>
          <w:rFonts w:ascii="Times New Roman" w:hAnsi="Times New Roman" w:cs="Times New Roman"/>
        </w:rPr>
        <w:br/>
        <w:t xml:space="preserve">w danych relacjach i procentowy udział w kapitale lub prawach głosu, opisać zaistniałe zmiany </w:t>
      </w:r>
      <w:r w:rsidRPr="0061774E">
        <w:rPr>
          <w:rFonts w:ascii="Times New Roman" w:hAnsi="Times New Roman" w:cs="Times New Roman"/>
        </w:rPr>
        <w:br/>
        <w:t>w strukturze właścicielskiej przedsiębiorstwa, wraz z określeniem daty ww. zmiany, podstawy prawnej oraz ich charakteru.</w:t>
      </w:r>
    </w:p>
  </w:footnote>
  <w:footnote w:id="22">
    <w:p w14:paraId="04FA359F" w14:textId="77777777" w:rsidR="003E0A84" w:rsidRPr="0061774E" w:rsidRDefault="003E0A84" w:rsidP="0061774E">
      <w:pPr>
        <w:pStyle w:val="Tekstprzypisudolnego"/>
        <w:jc w:val="both"/>
        <w:rPr>
          <w:rFonts w:ascii="Times New Roman" w:hAnsi="Times New Roman" w:cs="Times New Roman"/>
        </w:rPr>
      </w:pPr>
      <w:r w:rsidRPr="0061774E">
        <w:rPr>
          <w:rStyle w:val="Odwoanieprzypisudolnego"/>
          <w:rFonts w:ascii="Times New Roman" w:hAnsi="Times New Roman" w:cs="Times New Roman"/>
        </w:rPr>
        <w:footnoteRef/>
      </w:r>
      <w:r w:rsidRPr="0061774E">
        <w:rPr>
          <w:rFonts w:ascii="Times New Roman" w:hAnsi="Times New Roman" w:cs="Times New Roman"/>
        </w:rPr>
        <w:t xml:space="preserve"> Przedsiębiorstwa sporządzające skonsolidowane sprawozdania finansowe lub ujęte </w:t>
      </w:r>
      <w:r w:rsidRPr="0061774E">
        <w:rPr>
          <w:rFonts w:ascii="Times New Roman" w:hAnsi="Times New Roman" w:cs="Times New Roman"/>
        </w:rPr>
        <w:br/>
        <w:t>w sprawozdaniach innego przedsiębiorstwa, które takie sprawozdania sporządza, nie są uważane za przedsiębiorstwa samodzielne.</w:t>
      </w:r>
    </w:p>
  </w:footnote>
  <w:footnote w:id="23">
    <w:p w14:paraId="0DE7B762" w14:textId="77777777" w:rsidR="009527A4" w:rsidRDefault="009527A4" w:rsidP="009527A4">
      <w:pPr>
        <w:pStyle w:val="Tekstprzypisudolnego"/>
        <w:jc w:val="both"/>
      </w:pPr>
      <w:r w:rsidRPr="0061774E">
        <w:rPr>
          <w:rStyle w:val="Odwoanieprzypisudolnego"/>
          <w:rFonts w:ascii="Times New Roman" w:hAnsi="Times New Roman" w:cs="Times New Roman"/>
        </w:rPr>
        <w:footnoteRef/>
      </w:r>
      <w:r w:rsidRPr="0061774E">
        <w:rPr>
          <w:rFonts w:ascii="Times New Roman" w:hAnsi="Times New Roman" w:cs="Times New Roman"/>
        </w:rPr>
        <w:t xml:space="preserve"> Pełne dane przedsiębiorstwa wraz danymi przedsiębiorstw powiązanych z nimi.</w:t>
      </w:r>
    </w:p>
  </w:footnote>
  <w:footnote w:id="24">
    <w:p w14:paraId="0D72DAEF" w14:textId="77777777" w:rsidR="009527A4" w:rsidRPr="00D853EE" w:rsidRDefault="009527A4" w:rsidP="009527A4">
      <w:pPr>
        <w:pStyle w:val="Tekstprzypisudolnego"/>
        <w:jc w:val="both"/>
        <w:rPr>
          <w:rFonts w:ascii="Times New Roman" w:hAnsi="Times New Roman" w:cs="Times New Roman"/>
        </w:rPr>
      </w:pPr>
      <w:r w:rsidRPr="00D853EE">
        <w:rPr>
          <w:rStyle w:val="Odwoanieprzypisudolnego"/>
          <w:rFonts w:ascii="Times New Roman" w:hAnsi="Times New Roman" w:cs="Times New Roman"/>
        </w:rPr>
        <w:footnoteRef/>
      </w:r>
      <w:r w:rsidRPr="00D853EE">
        <w:rPr>
          <w:rFonts w:ascii="Times New Roman" w:hAnsi="Times New Roman" w:cs="Times New Roman"/>
        </w:rPr>
        <w:t xml:space="preserve"> Niepotrzebne skreślić lub usunąć.</w:t>
      </w:r>
    </w:p>
  </w:footnote>
  <w:footnote w:id="25">
    <w:p w14:paraId="0A45BC5F" w14:textId="77777777" w:rsidR="009527A4" w:rsidRPr="00D853EE" w:rsidRDefault="009527A4" w:rsidP="009527A4">
      <w:pPr>
        <w:pStyle w:val="Tekstprzypisudolnego"/>
        <w:jc w:val="both"/>
        <w:rPr>
          <w:rFonts w:ascii="Times New Roman" w:hAnsi="Times New Roman" w:cs="Times New Roman"/>
        </w:rPr>
      </w:pPr>
      <w:r w:rsidRPr="00D853EE">
        <w:rPr>
          <w:rStyle w:val="Odwoanieprzypisudolnego"/>
          <w:rFonts w:ascii="Times New Roman" w:hAnsi="Times New Roman" w:cs="Times New Roman"/>
        </w:rPr>
        <w:footnoteRef/>
      </w:r>
      <w:r w:rsidRPr="00D853EE">
        <w:rPr>
          <w:rFonts w:ascii="Times New Roman" w:hAnsi="Times New Roman" w:cs="Times New Roman"/>
        </w:rPr>
        <w:t xml:space="preserve"> Aby ustalić czy dane przedsiębiorstwo, pozostające w relacji przedsiębiorstw powiązanych zachowuje próg zatrudnienia i pułapy finansowe, należy przedstawić dane dot. wielkości zatrudnienia, wysokości obrotu rocznego oraz sumy aktywów bilansu, w związku z tym należy dodać 100% danych przedsiębiorstwa powiązanego do danych przedsiębiorstwa. 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p w14:paraId="30584F2C" w14:textId="77777777" w:rsidR="009527A4" w:rsidRPr="00D853EE" w:rsidRDefault="009527A4" w:rsidP="009527A4">
      <w:pPr>
        <w:pStyle w:val="Tekstprzypisudolnego"/>
        <w:jc w:val="both"/>
        <w:rPr>
          <w:rFonts w:ascii="Times New Roman" w:hAnsi="Times New Roman" w:cs="Times New Roman"/>
        </w:rPr>
      </w:pPr>
      <w:r w:rsidRPr="00D853EE">
        <w:rPr>
          <w:rFonts w:ascii="Times New Roman" w:hAnsi="Times New Roman" w:cs="Times New Roman"/>
        </w:rPr>
        <w:t xml:space="preserve">Przykład: Przedsiębiorstwo </w:t>
      </w:r>
      <w:r w:rsidRPr="00D853EE">
        <w:rPr>
          <w:rFonts w:ascii="Times New Roman" w:hAnsi="Times New Roman" w:cs="Times New Roman"/>
          <w:b/>
        </w:rPr>
        <w:t>A</w:t>
      </w:r>
      <w:r w:rsidRPr="00D853EE">
        <w:rPr>
          <w:rFonts w:ascii="Times New Roman" w:hAnsi="Times New Roman" w:cs="Times New Roman"/>
        </w:rPr>
        <w:t xml:space="preserve"> jest wnioskodawcą. </w:t>
      </w:r>
      <w:r w:rsidRPr="00D853EE">
        <w:rPr>
          <w:rFonts w:ascii="Times New Roman" w:hAnsi="Times New Roman" w:cs="Times New Roman"/>
          <w:b/>
        </w:rPr>
        <w:t>A</w:t>
      </w:r>
      <w:r w:rsidRPr="00D853EE">
        <w:rPr>
          <w:rFonts w:ascii="Times New Roman" w:hAnsi="Times New Roman" w:cs="Times New Roman"/>
        </w:rPr>
        <w:t xml:space="preserve"> posiada 51% udziałów w przedsiębiorstwie </w:t>
      </w:r>
      <w:r w:rsidRPr="00D853EE">
        <w:rPr>
          <w:rFonts w:ascii="Times New Roman" w:hAnsi="Times New Roman" w:cs="Times New Roman"/>
          <w:b/>
        </w:rPr>
        <w:t>C</w:t>
      </w:r>
      <w:r w:rsidRPr="00D853EE">
        <w:rPr>
          <w:rFonts w:ascii="Times New Roman" w:hAnsi="Times New Roman" w:cs="Times New Roman"/>
        </w:rPr>
        <w:t xml:space="preserve">. </w:t>
      </w:r>
      <w:r w:rsidRPr="00D853EE">
        <w:rPr>
          <w:rFonts w:ascii="Times New Roman" w:hAnsi="Times New Roman" w:cs="Times New Roman"/>
          <w:b/>
        </w:rPr>
        <w:t>A</w:t>
      </w:r>
      <w:r w:rsidRPr="00D853EE">
        <w:rPr>
          <w:rFonts w:ascii="Times New Roman" w:hAnsi="Times New Roman" w:cs="Times New Roman"/>
        </w:rPr>
        <w:t xml:space="preserve"> posiada 100% udziałów w przedsiębiorstwie </w:t>
      </w:r>
      <w:r w:rsidRPr="00D853EE">
        <w:rPr>
          <w:rFonts w:ascii="Times New Roman" w:hAnsi="Times New Roman" w:cs="Times New Roman"/>
          <w:b/>
        </w:rPr>
        <w:t>D</w:t>
      </w:r>
      <w:r w:rsidRPr="00D853EE">
        <w:rPr>
          <w:rFonts w:ascii="Times New Roman" w:hAnsi="Times New Roman" w:cs="Times New Roman"/>
        </w:rPr>
        <w:t xml:space="preserve">. </w:t>
      </w:r>
      <w:r w:rsidRPr="00D853EE">
        <w:rPr>
          <w:rFonts w:ascii="Times New Roman" w:hAnsi="Times New Roman" w:cs="Times New Roman"/>
          <w:b/>
        </w:rPr>
        <w:t>B</w:t>
      </w:r>
      <w:r w:rsidRPr="00D853EE">
        <w:rPr>
          <w:rFonts w:ascii="Times New Roman" w:hAnsi="Times New Roman" w:cs="Times New Roman"/>
        </w:rPr>
        <w:t xml:space="preserve"> posiada 60% udziałów w przedsiębiorstwie </w:t>
      </w:r>
      <w:r w:rsidRPr="00D853EE">
        <w:rPr>
          <w:rFonts w:ascii="Times New Roman" w:hAnsi="Times New Roman" w:cs="Times New Roman"/>
          <w:b/>
        </w:rPr>
        <w:t>A</w:t>
      </w:r>
      <w:r w:rsidRPr="00D853EE">
        <w:rPr>
          <w:rFonts w:ascii="Times New Roman" w:hAnsi="Times New Roman" w:cs="Times New Roman"/>
        </w:rPr>
        <w:t>.</w:t>
      </w:r>
    </w:p>
    <w:p w14:paraId="46E20979" w14:textId="77777777" w:rsidR="009527A4" w:rsidRPr="00D853EE" w:rsidRDefault="009527A4" w:rsidP="009527A4">
      <w:pPr>
        <w:pStyle w:val="Tekstprzypisudolnego"/>
        <w:jc w:val="both"/>
        <w:rPr>
          <w:rFonts w:ascii="Times New Roman" w:hAnsi="Times New Roman" w:cs="Times New Roman"/>
        </w:rPr>
      </w:pPr>
      <w:r w:rsidRPr="00D853EE">
        <w:rPr>
          <w:rFonts w:ascii="Times New Roman" w:hAnsi="Times New Roman" w:cs="Times New Roman"/>
        </w:rPr>
        <w:t>W każdym przypadku udział jest większy niż 50% przy obliczaniu liczby zatrudnionych i pułapów finansowych przedsiębiorstwa A należy wziąć 100% danych każdego z czterech przedsiębiorstw, o których mowa. Dane łączne przedsiębiorstwa powiązanego: 100%A+100%B+100% C+100% D.</w:t>
      </w:r>
    </w:p>
    <w:p w14:paraId="68925387" w14:textId="77777777" w:rsidR="009527A4" w:rsidRPr="00D853EE" w:rsidRDefault="009527A4" w:rsidP="009527A4">
      <w:pPr>
        <w:pStyle w:val="Tekstprzypisudolnego"/>
        <w:jc w:val="both"/>
        <w:rPr>
          <w:rFonts w:ascii="Times New Roman" w:hAnsi="Times New Roman" w:cs="Times New Roman"/>
        </w:rPr>
      </w:pPr>
      <w:r w:rsidRPr="00D853EE">
        <w:rPr>
          <w:rFonts w:ascii="Times New Roman" w:hAnsi="Times New Roman" w:cs="Times New Roman"/>
        </w:rPr>
        <w:t xml:space="preserve">UWAGA!: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powiązanych/ 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t>
      </w:r>
      <w:r>
        <w:rPr>
          <w:rFonts w:ascii="Times New Roman" w:hAnsi="Times New Roman" w:cs="Times New Roman"/>
        </w:rPr>
        <w:t>wnioskodawcy</w:t>
      </w:r>
      <w:r w:rsidRPr="00D853EE">
        <w:rPr>
          <w:rFonts w:ascii="Times New Roman" w:hAnsi="Times New Roman" w:cs="Times New Roman"/>
        </w:rPr>
        <w:t>) nie będzie w tym przypadku konieczne.</w:t>
      </w:r>
    </w:p>
    <w:p w14:paraId="509B4373" w14:textId="77777777" w:rsidR="009527A4" w:rsidRDefault="009527A4" w:rsidP="009527A4">
      <w:pPr>
        <w:pStyle w:val="Tekstprzypisudolnego"/>
        <w:jc w:val="both"/>
      </w:pPr>
      <w:r w:rsidRPr="00D853EE">
        <w:rPr>
          <w:rFonts w:ascii="Times New Roman" w:hAnsi="Times New Roman" w:cs="Times New Roman"/>
        </w:rPr>
        <w:t>W przypadku, gdy w skonsolidowanych sprawozdaniach finansowych nie ma danych dotyczących liczby zatrudnionych w danym przedsiębiorstwie, dane dot. zatrudnienia są obliczane przez dodanie danych z przedsiębiorstw, z którymi przedsiębiorstwo to jest powiązane.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E50C" w14:textId="77777777" w:rsidR="00836BC4" w:rsidRDefault="00836BC4" w:rsidP="00836BC4">
    <w:pPr>
      <w:tabs>
        <w:tab w:val="left" w:pos="0"/>
      </w:tabs>
      <w:spacing w:after="0" w:line="259" w:lineRule="auto"/>
      <w:ind w:left="360" w:right="-428"/>
      <w:jc w:val="right"/>
      <w:rPr>
        <w:rFonts w:ascii="Times New Roman" w:hAnsi="Times New Roman"/>
        <w:color w:val="FF0000"/>
        <w:sz w:val="24"/>
        <w:szCs w:val="24"/>
      </w:rPr>
    </w:pPr>
  </w:p>
  <w:p w14:paraId="5BC8C5BB" w14:textId="535248EB" w:rsidR="00836BC4" w:rsidRPr="00E643D2" w:rsidRDefault="00E643D2">
    <w:pPr>
      <w:pStyle w:val="Nagwek"/>
      <w:rPr>
        <w:rFonts w:ascii="Times New Roman" w:hAnsi="Times New Roman"/>
        <w:i/>
        <w:sz w:val="24"/>
        <w:szCs w:val="24"/>
      </w:rPr>
    </w:pPr>
    <w:r w:rsidRPr="00E643D2">
      <w:rPr>
        <w:rFonts w:ascii="Times New Roman" w:hAnsi="Times New Roman"/>
        <w:i/>
        <w:sz w:val="24"/>
        <w:szCs w:val="24"/>
      </w:rPr>
      <w:drawing>
        <wp:inline distT="0" distB="0" distL="0" distR="0" wp14:anchorId="54824EA8" wp14:editId="41376D3D">
          <wp:extent cx="5759450" cy="7721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620C1"/>
    <w:multiLevelType w:val="hybridMultilevel"/>
    <w:tmpl w:val="97FAF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F6703EF"/>
    <w:multiLevelType w:val="hybridMultilevel"/>
    <w:tmpl w:val="2392E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58"/>
    <w:rsid w:val="0009788A"/>
    <w:rsid w:val="000D51F5"/>
    <w:rsid w:val="001269EB"/>
    <w:rsid w:val="00167749"/>
    <w:rsid w:val="0023064B"/>
    <w:rsid w:val="002B7CC3"/>
    <w:rsid w:val="002C0C25"/>
    <w:rsid w:val="003E0A84"/>
    <w:rsid w:val="00465E32"/>
    <w:rsid w:val="005B6A83"/>
    <w:rsid w:val="005C5173"/>
    <w:rsid w:val="005D384C"/>
    <w:rsid w:val="0061774E"/>
    <w:rsid w:val="00664CA2"/>
    <w:rsid w:val="006F1711"/>
    <w:rsid w:val="00787CE1"/>
    <w:rsid w:val="007D360E"/>
    <w:rsid w:val="00836BC4"/>
    <w:rsid w:val="00892230"/>
    <w:rsid w:val="00892F30"/>
    <w:rsid w:val="0093499D"/>
    <w:rsid w:val="009527A4"/>
    <w:rsid w:val="00972CC2"/>
    <w:rsid w:val="00A342DA"/>
    <w:rsid w:val="00AC15F4"/>
    <w:rsid w:val="00B42532"/>
    <w:rsid w:val="00B51852"/>
    <w:rsid w:val="00BE3A5B"/>
    <w:rsid w:val="00C43BB5"/>
    <w:rsid w:val="00C81B33"/>
    <w:rsid w:val="00CD1210"/>
    <w:rsid w:val="00CD3DCB"/>
    <w:rsid w:val="00D853EE"/>
    <w:rsid w:val="00DC07AD"/>
    <w:rsid w:val="00DF6EE8"/>
    <w:rsid w:val="00E15A41"/>
    <w:rsid w:val="00E20D58"/>
    <w:rsid w:val="00E42F09"/>
    <w:rsid w:val="00E643D2"/>
    <w:rsid w:val="00F0581D"/>
    <w:rsid w:val="00FD2C2D"/>
    <w:rsid w:val="00FE0D05"/>
    <w:rsid w:val="00FE3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9BA4"/>
  <w15:docId w15:val="{2462CDE4-6417-4D23-9173-C556FF4C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CD3DCB"/>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CD3DC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CD3DCB"/>
    <w:rPr>
      <w:vertAlign w:val="superscript"/>
    </w:rPr>
  </w:style>
  <w:style w:type="table" w:styleId="Tabela-Siatka">
    <w:name w:val="Table Grid"/>
    <w:basedOn w:val="Standardowy"/>
    <w:uiPriority w:val="39"/>
    <w:rsid w:val="00CD3DC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CD3DC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D2C2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FD2C2D"/>
    <w:pPr>
      <w:spacing w:before="240" w:after="120" w:line="360" w:lineRule="auto"/>
      <w:jc w:val="both"/>
    </w:pPr>
    <w:rPr>
      <w:sz w:val="16"/>
      <w:szCs w:val="16"/>
    </w:rPr>
  </w:style>
  <w:style w:type="character" w:customStyle="1" w:styleId="Tekstpodstawowy3Znak">
    <w:name w:val="Tekst podstawowy 3 Znak"/>
    <w:basedOn w:val="Domylnaczcionkaakapitu"/>
    <w:link w:val="Tekstpodstawowy3"/>
    <w:uiPriority w:val="99"/>
    <w:rsid w:val="00FD2C2D"/>
    <w:rPr>
      <w:sz w:val="16"/>
      <w:szCs w:val="16"/>
    </w:rPr>
  </w:style>
  <w:style w:type="table" w:customStyle="1" w:styleId="Tabela-Siatka3">
    <w:name w:val="Tabela - Siatka3"/>
    <w:basedOn w:val="Standardowy"/>
    <w:next w:val="Tabela-Siatka"/>
    <w:uiPriority w:val="39"/>
    <w:rsid w:val="00FD2C2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2B7CC3"/>
    <w:pPr>
      <w:spacing w:after="120"/>
    </w:pPr>
  </w:style>
  <w:style w:type="character" w:customStyle="1" w:styleId="TekstpodstawowyZnak">
    <w:name w:val="Tekst podstawowy Znak"/>
    <w:basedOn w:val="Domylnaczcionkaakapitu"/>
    <w:link w:val="Tekstpodstawowy"/>
    <w:uiPriority w:val="99"/>
    <w:semiHidden/>
    <w:rsid w:val="002B7CC3"/>
  </w:style>
  <w:style w:type="table" w:customStyle="1" w:styleId="Tabela-Siatka4">
    <w:name w:val="Tabela - Siatka4"/>
    <w:basedOn w:val="Standardowy"/>
    <w:next w:val="Tabela-Siatka"/>
    <w:uiPriority w:val="39"/>
    <w:rsid w:val="002B7CC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978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88A"/>
    <w:rPr>
      <w:rFonts w:ascii="Tahoma" w:hAnsi="Tahoma" w:cs="Tahoma"/>
      <w:sz w:val="16"/>
      <w:szCs w:val="16"/>
    </w:rPr>
  </w:style>
  <w:style w:type="paragraph" w:styleId="Nagwek">
    <w:name w:val="header"/>
    <w:basedOn w:val="Normalny"/>
    <w:link w:val="NagwekZnak"/>
    <w:uiPriority w:val="99"/>
    <w:unhideWhenUsed/>
    <w:rsid w:val="00836B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6BC4"/>
  </w:style>
  <w:style w:type="paragraph" w:styleId="Stopka">
    <w:name w:val="footer"/>
    <w:basedOn w:val="Normalny"/>
    <w:link w:val="StopkaZnak"/>
    <w:uiPriority w:val="99"/>
    <w:unhideWhenUsed/>
    <w:rsid w:val="00836B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783E-469E-4399-9E28-91A9C9C0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2461</Words>
  <Characters>14767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LGD Stowarzyszenie Lokalna Grupa Działania Gmin Dobrzyńskich Region</cp:lastModifiedBy>
  <cp:revision>2</cp:revision>
  <dcterms:created xsi:type="dcterms:W3CDTF">2020-06-24T11:38:00Z</dcterms:created>
  <dcterms:modified xsi:type="dcterms:W3CDTF">2020-06-24T11:38:00Z</dcterms:modified>
</cp:coreProperties>
</file>